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67" w:rsidRPr="00220986" w:rsidRDefault="00441D67">
      <w:pPr>
        <w:rPr>
          <w:b/>
          <w:sz w:val="32"/>
          <w:szCs w:val="32"/>
        </w:rPr>
      </w:pPr>
      <w:r w:rsidRPr="00220986">
        <w:rPr>
          <w:b/>
          <w:sz w:val="32"/>
          <w:szCs w:val="32"/>
        </w:rPr>
        <w:t xml:space="preserve">Procedury zapewnienia bezpieczeństwa w ZSP 5 we Wrocławiu </w:t>
      </w:r>
    </w:p>
    <w:p w:rsidR="00A92408" w:rsidRPr="00220986" w:rsidRDefault="00441D67">
      <w:pPr>
        <w:rPr>
          <w:b/>
          <w:sz w:val="32"/>
          <w:szCs w:val="32"/>
        </w:rPr>
      </w:pPr>
      <w:r w:rsidRPr="00220986">
        <w:rPr>
          <w:b/>
          <w:sz w:val="32"/>
          <w:szCs w:val="32"/>
        </w:rPr>
        <w:t xml:space="preserve">                w związku z wystąpieniem pandemii </w:t>
      </w:r>
      <w:proofErr w:type="spellStart"/>
      <w:r w:rsidRPr="00220986">
        <w:rPr>
          <w:b/>
          <w:sz w:val="32"/>
          <w:szCs w:val="32"/>
        </w:rPr>
        <w:t>Covid</w:t>
      </w:r>
      <w:proofErr w:type="spellEnd"/>
      <w:r w:rsidRPr="00220986">
        <w:rPr>
          <w:b/>
          <w:sz w:val="32"/>
          <w:szCs w:val="32"/>
        </w:rPr>
        <w:t xml:space="preserve"> </w:t>
      </w:r>
      <w:r w:rsidR="00C041C5" w:rsidRPr="00220986">
        <w:rPr>
          <w:b/>
          <w:sz w:val="32"/>
          <w:szCs w:val="32"/>
        </w:rPr>
        <w:t>-</w:t>
      </w:r>
      <w:r w:rsidRPr="00220986">
        <w:rPr>
          <w:b/>
          <w:sz w:val="32"/>
          <w:szCs w:val="32"/>
        </w:rPr>
        <w:t>19</w:t>
      </w:r>
    </w:p>
    <w:p w:rsidR="00441D67" w:rsidRDefault="00441D67">
      <w:pPr>
        <w:rPr>
          <w:sz w:val="24"/>
          <w:szCs w:val="24"/>
        </w:rPr>
      </w:pPr>
      <w:r w:rsidRPr="00441D67">
        <w:rPr>
          <w:sz w:val="24"/>
          <w:szCs w:val="24"/>
        </w:rPr>
        <w:t>opracowano na podstawie wytycznych MEN, MZ i GIS dla publicznych i niepublicznych szkół i placówek od 1. Września 2020</w:t>
      </w:r>
    </w:p>
    <w:p w:rsidR="00441D67" w:rsidRDefault="00441D67">
      <w:pPr>
        <w:rPr>
          <w:sz w:val="24"/>
          <w:szCs w:val="24"/>
        </w:rPr>
      </w:pPr>
    </w:p>
    <w:p w:rsidR="00441D67" w:rsidRDefault="00441D67">
      <w:pPr>
        <w:rPr>
          <w:sz w:val="24"/>
          <w:szCs w:val="24"/>
        </w:rPr>
      </w:pPr>
    </w:p>
    <w:p w:rsidR="00441D67" w:rsidRDefault="00441D67">
      <w:pPr>
        <w:rPr>
          <w:b/>
          <w:sz w:val="28"/>
          <w:szCs w:val="28"/>
        </w:rPr>
      </w:pPr>
      <w:r w:rsidRPr="001028D5">
        <w:rPr>
          <w:b/>
          <w:sz w:val="28"/>
          <w:szCs w:val="28"/>
        </w:rPr>
        <w:t xml:space="preserve">Organizacja zajęć w </w:t>
      </w:r>
      <w:r w:rsidR="000B40A6" w:rsidRPr="001028D5">
        <w:rPr>
          <w:b/>
          <w:sz w:val="28"/>
          <w:szCs w:val="28"/>
        </w:rPr>
        <w:t>szkole</w:t>
      </w:r>
    </w:p>
    <w:p w:rsidR="00F378DA" w:rsidRPr="001028D5" w:rsidRDefault="00F378DA">
      <w:pPr>
        <w:rPr>
          <w:b/>
          <w:sz w:val="28"/>
          <w:szCs w:val="28"/>
        </w:rPr>
      </w:pPr>
      <w:r>
        <w:rPr>
          <w:b/>
          <w:sz w:val="28"/>
          <w:szCs w:val="28"/>
        </w:rPr>
        <w:t>Przyprowadzanie i odbieranie uczniów ze szkoły</w:t>
      </w:r>
    </w:p>
    <w:p w:rsidR="000B40A6" w:rsidRDefault="000B40A6">
      <w:pPr>
        <w:rPr>
          <w:sz w:val="24"/>
          <w:szCs w:val="24"/>
        </w:rPr>
      </w:pPr>
      <w:r w:rsidRPr="000B40A6">
        <w:rPr>
          <w:sz w:val="24"/>
          <w:szCs w:val="24"/>
        </w:rPr>
        <w:t xml:space="preserve">-do szkoły może </w:t>
      </w:r>
      <w:r>
        <w:rPr>
          <w:sz w:val="24"/>
          <w:szCs w:val="24"/>
        </w:rPr>
        <w:t>uczęszczać uczeń bez objawów chorobowych sugerujących infekcję dróg oddechowych oraz gdy domownicy nie przebywają na kwarantannie lub w izolacji w warunkach domowych lub izolacji.</w:t>
      </w:r>
    </w:p>
    <w:p w:rsidR="00EB7BFE" w:rsidRDefault="000B40A6" w:rsidP="001028D5">
      <w:pPr>
        <w:rPr>
          <w:sz w:val="24"/>
          <w:szCs w:val="24"/>
        </w:rPr>
      </w:pPr>
      <w:r>
        <w:rPr>
          <w:sz w:val="24"/>
          <w:szCs w:val="24"/>
        </w:rPr>
        <w:t xml:space="preserve">-uczniowie mogą być przyprowadzani do szkoły i z niej odbierani przez opiekunów bez objawów chorobowych sugerujących infekcję dróg oddechowych. </w:t>
      </w:r>
      <w:r w:rsidR="00EB7BFE">
        <w:rPr>
          <w:sz w:val="24"/>
          <w:szCs w:val="24"/>
        </w:rPr>
        <w:t xml:space="preserve">Opiekunowie odprowadzający uczniów mogą wchodzić do przestrzeni wspólnej zachowując zasady: </w:t>
      </w:r>
    </w:p>
    <w:p w:rsidR="00EB7BFE" w:rsidRDefault="00EB7BFE" w:rsidP="001028D5">
      <w:pPr>
        <w:rPr>
          <w:sz w:val="24"/>
          <w:szCs w:val="24"/>
        </w:rPr>
      </w:pPr>
      <w:r>
        <w:rPr>
          <w:sz w:val="24"/>
          <w:szCs w:val="24"/>
        </w:rPr>
        <w:t>a) 1 opiekun z uczniem/uczniami</w:t>
      </w:r>
    </w:p>
    <w:p w:rsidR="00EB7BFE" w:rsidRDefault="00EB7BFE" w:rsidP="001028D5">
      <w:pPr>
        <w:rPr>
          <w:sz w:val="24"/>
          <w:szCs w:val="24"/>
        </w:rPr>
      </w:pPr>
      <w:r>
        <w:rPr>
          <w:sz w:val="24"/>
          <w:szCs w:val="24"/>
        </w:rPr>
        <w:t>b) dystansu do innych osób (min. 1,5m)</w:t>
      </w:r>
    </w:p>
    <w:p w:rsidR="00EB7BFE" w:rsidRDefault="00EB7BFE" w:rsidP="001028D5">
      <w:pPr>
        <w:rPr>
          <w:sz w:val="24"/>
          <w:szCs w:val="24"/>
        </w:rPr>
      </w:pPr>
      <w:r>
        <w:rPr>
          <w:sz w:val="24"/>
          <w:szCs w:val="24"/>
        </w:rPr>
        <w:t>c) stosować maseczkę lub przyłbicę zasłaniającą nos i usta oraz dezynfekować ręce przed wejściem do przestrzeni wspólnej</w:t>
      </w:r>
    </w:p>
    <w:p w:rsidR="001028D5" w:rsidRDefault="00EB7BFE" w:rsidP="001028D5">
      <w:pPr>
        <w:rPr>
          <w:sz w:val="24"/>
          <w:szCs w:val="24"/>
        </w:rPr>
      </w:pPr>
      <w:r>
        <w:rPr>
          <w:sz w:val="24"/>
          <w:szCs w:val="24"/>
        </w:rPr>
        <w:t>-r</w:t>
      </w:r>
      <w:r w:rsidR="000B40A6">
        <w:rPr>
          <w:sz w:val="24"/>
          <w:szCs w:val="24"/>
        </w:rPr>
        <w:t>ekomenduje się aby osobami przyprowadzającymi i odbierającymi uczniów ze szkoły nie byli dziadkowie, osoby starsze lub z grupy podwyższonego ryzyka.</w:t>
      </w:r>
    </w:p>
    <w:p w:rsidR="001028D5" w:rsidRDefault="001028D5">
      <w:pPr>
        <w:rPr>
          <w:sz w:val="24"/>
          <w:szCs w:val="24"/>
        </w:rPr>
      </w:pPr>
      <w:r w:rsidRPr="001028D5">
        <w:rPr>
          <w:sz w:val="24"/>
          <w:szCs w:val="24"/>
        </w:rPr>
        <w:t>-</w:t>
      </w:r>
      <w:r w:rsidRPr="001028D5">
        <w:rPr>
          <w:rFonts w:cstheme="minorHAnsi"/>
        </w:rPr>
        <w:t xml:space="preserve"> </w:t>
      </w:r>
      <w:r>
        <w:rPr>
          <w:rFonts w:cstheme="minorHAnsi"/>
        </w:rPr>
        <w:t>n</w:t>
      </w:r>
      <w:r w:rsidRPr="001028D5">
        <w:rPr>
          <w:rFonts w:cstheme="minorHAnsi"/>
        </w:rPr>
        <w:t>a tablicy ogłoszeń w holu szkoły znajdują się numery telefonów do organu prowadzącego, stacji sanitarno-epidemiologicznej oraz służb medycznych, z którymi należy się skontaktować w przypadku stwierdzenia objawów chorobowych wskazujących na COVID-19 u osoby znajdującej się na terenie szkoły.</w:t>
      </w:r>
    </w:p>
    <w:p w:rsidR="001028D5" w:rsidRDefault="000B40A6">
      <w:pPr>
        <w:rPr>
          <w:sz w:val="24"/>
          <w:szCs w:val="24"/>
        </w:rPr>
      </w:pPr>
      <w:r>
        <w:rPr>
          <w:sz w:val="24"/>
          <w:szCs w:val="24"/>
        </w:rPr>
        <w:t>- przy wejściu do szkoły znajdują się</w:t>
      </w:r>
      <w:r w:rsidR="003B20C8">
        <w:rPr>
          <w:sz w:val="24"/>
          <w:szCs w:val="24"/>
        </w:rPr>
        <w:t>: dozownik ze środkiem odkażającym,</w:t>
      </w:r>
      <w:r>
        <w:rPr>
          <w:sz w:val="24"/>
          <w:szCs w:val="24"/>
        </w:rPr>
        <w:t xml:space="preserve"> informacje o obowiązkowym dezynfekowaniu rąk oraz instrukcja </w:t>
      </w:r>
      <w:r w:rsidR="002418A7">
        <w:rPr>
          <w:sz w:val="24"/>
          <w:szCs w:val="24"/>
        </w:rPr>
        <w:t>u</w:t>
      </w:r>
      <w:r>
        <w:rPr>
          <w:sz w:val="24"/>
          <w:szCs w:val="24"/>
        </w:rPr>
        <w:t xml:space="preserve">życia środka dezynfekującego. </w:t>
      </w:r>
      <w:r w:rsidR="003B20C8">
        <w:rPr>
          <w:sz w:val="24"/>
          <w:szCs w:val="24"/>
        </w:rPr>
        <w:t xml:space="preserve">  </w:t>
      </w:r>
    </w:p>
    <w:p w:rsidR="003B20C8" w:rsidRDefault="003B20C8">
      <w:pPr>
        <w:rPr>
          <w:sz w:val="24"/>
          <w:szCs w:val="24"/>
        </w:rPr>
      </w:pPr>
      <w:r>
        <w:rPr>
          <w:sz w:val="24"/>
          <w:szCs w:val="24"/>
        </w:rPr>
        <w:t xml:space="preserve"> +</w:t>
      </w:r>
      <w:r w:rsidR="00E34C94">
        <w:rPr>
          <w:sz w:val="24"/>
          <w:szCs w:val="24"/>
        </w:rPr>
        <w:t>+</w:t>
      </w:r>
      <w:r w:rsidR="000B40A6">
        <w:rPr>
          <w:sz w:val="24"/>
          <w:szCs w:val="24"/>
        </w:rPr>
        <w:t>Opiekunowie odpr</w:t>
      </w:r>
      <w:r>
        <w:rPr>
          <w:sz w:val="24"/>
          <w:szCs w:val="24"/>
        </w:rPr>
        <w:t xml:space="preserve">owadzający uczniów zerówki </w:t>
      </w:r>
      <w:r w:rsidR="00EB7BFE">
        <w:rPr>
          <w:sz w:val="24"/>
          <w:szCs w:val="24"/>
        </w:rPr>
        <w:t xml:space="preserve"> i świetlicy </w:t>
      </w:r>
      <w:r w:rsidR="000B40A6">
        <w:rPr>
          <w:sz w:val="24"/>
          <w:szCs w:val="24"/>
        </w:rPr>
        <w:t xml:space="preserve">są zobowiązani do dezynfekcji rąk i pomoc w tej czynności swoim podopiecznym. </w:t>
      </w:r>
      <w:r>
        <w:rPr>
          <w:sz w:val="24"/>
          <w:szCs w:val="24"/>
        </w:rPr>
        <w:t>Opiekunowie uczniów przebywający na terenie szkoły dbają o zachowanie dystansu do kolejnego opiekuna lub  pracowników szkoły (min. 1,5m).</w:t>
      </w:r>
    </w:p>
    <w:p w:rsidR="003B20C8" w:rsidRDefault="003B20C8">
      <w:pPr>
        <w:rPr>
          <w:sz w:val="24"/>
          <w:szCs w:val="24"/>
        </w:rPr>
      </w:pPr>
      <w:r>
        <w:rPr>
          <w:sz w:val="24"/>
          <w:szCs w:val="24"/>
        </w:rPr>
        <w:lastRenderedPageBreak/>
        <w:t>+</w:t>
      </w:r>
      <w:r w:rsidR="00E34C94">
        <w:rPr>
          <w:sz w:val="24"/>
          <w:szCs w:val="24"/>
        </w:rPr>
        <w:t>+</w:t>
      </w:r>
      <w:r>
        <w:rPr>
          <w:sz w:val="24"/>
          <w:szCs w:val="24"/>
        </w:rPr>
        <w:t xml:space="preserve">Opiekunowie uczniów klas pierwszych przyprowadzają uczniów pod szkołę na zbiórkę o godz. 8.15. </w:t>
      </w:r>
    </w:p>
    <w:p w:rsidR="000B40A6" w:rsidRDefault="003B20C8">
      <w:pPr>
        <w:rPr>
          <w:sz w:val="24"/>
          <w:szCs w:val="24"/>
        </w:rPr>
      </w:pPr>
      <w:r>
        <w:rPr>
          <w:sz w:val="24"/>
          <w:szCs w:val="24"/>
        </w:rPr>
        <w:t>+</w:t>
      </w:r>
      <w:r w:rsidR="00E34C94">
        <w:rPr>
          <w:sz w:val="24"/>
          <w:szCs w:val="24"/>
        </w:rPr>
        <w:t>+</w:t>
      </w:r>
      <w:r w:rsidR="000B40A6">
        <w:rPr>
          <w:sz w:val="24"/>
          <w:szCs w:val="24"/>
        </w:rPr>
        <w:t xml:space="preserve">Opiekunowie uczniów klas starszych (od </w:t>
      </w:r>
      <w:r>
        <w:rPr>
          <w:sz w:val="24"/>
          <w:szCs w:val="24"/>
        </w:rPr>
        <w:t xml:space="preserve">klasy </w:t>
      </w:r>
      <w:r w:rsidR="000B40A6">
        <w:rPr>
          <w:sz w:val="24"/>
          <w:szCs w:val="24"/>
        </w:rPr>
        <w:t>drugiej do ósmej) nie wchodzą do szkoły, odprowadzają uczniów do bramy głównej przed wejściem do budynku szkoły.</w:t>
      </w:r>
      <w:r w:rsidR="00EB7BFE">
        <w:rPr>
          <w:sz w:val="24"/>
          <w:szCs w:val="24"/>
        </w:rPr>
        <w:t xml:space="preserve"> Wyjątek stanowią opiekunowie przyprowadzający uczniów do świetlicy. </w:t>
      </w:r>
    </w:p>
    <w:p w:rsidR="00F378DA" w:rsidRDefault="009520E9">
      <w:pPr>
        <w:rPr>
          <w:b/>
          <w:sz w:val="28"/>
          <w:szCs w:val="28"/>
        </w:rPr>
      </w:pPr>
      <w:r>
        <w:rPr>
          <w:b/>
          <w:sz w:val="28"/>
          <w:szCs w:val="28"/>
        </w:rPr>
        <w:t>Przebywanie uczniów w szkole</w:t>
      </w:r>
    </w:p>
    <w:p w:rsidR="009520E9" w:rsidRPr="009520E9" w:rsidRDefault="009520E9">
      <w:pPr>
        <w:rPr>
          <w:sz w:val="24"/>
          <w:szCs w:val="24"/>
        </w:rPr>
      </w:pPr>
      <w:r w:rsidRPr="009520E9">
        <w:rPr>
          <w:sz w:val="24"/>
          <w:szCs w:val="24"/>
        </w:rPr>
        <w:t>-aby</w:t>
      </w:r>
      <w:r>
        <w:rPr>
          <w:sz w:val="24"/>
          <w:szCs w:val="24"/>
        </w:rPr>
        <w:t xml:space="preserve"> umożliwić uczniom bezpieczne korzystanie z szatni uczniowie jednej klasy otrzymają co drugą szafkę, na zmianę z inną klasą, która korzysta z szatni w innych godzinach.</w:t>
      </w:r>
    </w:p>
    <w:p w:rsidR="00E34C94" w:rsidRDefault="00E34C94">
      <w:pPr>
        <w:rPr>
          <w:sz w:val="24"/>
          <w:szCs w:val="24"/>
        </w:rPr>
      </w:pPr>
      <w:r>
        <w:rPr>
          <w:sz w:val="24"/>
          <w:szCs w:val="24"/>
        </w:rPr>
        <w:t>-klasy młodsze opuszczają świetlicę po dzwonku na lekcję (8.05) aby uniknąć kontaktu z uczniami</w:t>
      </w:r>
      <w:r w:rsidR="00F378DA">
        <w:rPr>
          <w:sz w:val="24"/>
          <w:szCs w:val="24"/>
        </w:rPr>
        <w:t xml:space="preserve"> klas starszych</w:t>
      </w:r>
      <w:r w:rsidR="00EB7BFE">
        <w:rPr>
          <w:sz w:val="24"/>
          <w:szCs w:val="24"/>
        </w:rPr>
        <w:t xml:space="preserve">. </w:t>
      </w:r>
    </w:p>
    <w:p w:rsidR="00E34C94" w:rsidRDefault="00132B6B">
      <w:pPr>
        <w:rPr>
          <w:sz w:val="24"/>
          <w:szCs w:val="24"/>
        </w:rPr>
      </w:pPr>
      <w:r>
        <w:rPr>
          <w:sz w:val="24"/>
          <w:szCs w:val="24"/>
        </w:rPr>
        <w:t>-klasy młodsze (0</w:t>
      </w:r>
      <w:r w:rsidR="00E34C94">
        <w:rPr>
          <w:sz w:val="24"/>
          <w:szCs w:val="24"/>
        </w:rPr>
        <w:t>-III)mają przerwy międzylekcyjne w interwałach ustalanych przez nauczycieli wychowawców tak, by unikać kontaktu z uczniami innych klas na korytarzach szkoły.</w:t>
      </w:r>
    </w:p>
    <w:p w:rsidR="00A2568E" w:rsidRDefault="00E34C94">
      <w:pPr>
        <w:rPr>
          <w:sz w:val="24"/>
          <w:szCs w:val="24"/>
        </w:rPr>
      </w:pPr>
      <w:r>
        <w:rPr>
          <w:sz w:val="24"/>
          <w:szCs w:val="24"/>
        </w:rPr>
        <w:t>-</w:t>
      </w:r>
      <w:r w:rsidR="00A2568E">
        <w:rPr>
          <w:sz w:val="24"/>
          <w:szCs w:val="24"/>
        </w:rPr>
        <w:t>klasy drugie i trzecie przechodzą na zajęcia informatyczne do pracowni komputerowej pod opieką nauczyciela poza czasem przerwy aby uniknąć kontaktu z uczniami klas starszych.</w:t>
      </w:r>
    </w:p>
    <w:p w:rsidR="00A2568E" w:rsidRDefault="00A2568E">
      <w:pPr>
        <w:rPr>
          <w:sz w:val="24"/>
          <w:szCs w:val="24"/>
        </w:rPr>
      </w:pPr>
      <w:r>
        <w:rPr>
          <w:sz w:val="24"/>
          <w:szCs w:val="24"/>
        </w:rPr>
        <w:t>-uczniowie posiadają własne przybory i podręczniki, któ</w:t>
      </w:r>
      <w:r w:rsidR="00132B6B">
        <w:rPr>
          <w:sz w:val="24"/>
          <w:szCs w:val="24"/>
        </w:rPr>
        <w:t>re w czasie zajęć mogą znajdować</w:t>
      </w:r>
      <w:r>
        <w:rPr>
          <w:sz w:val="24"/>
          <w:szCs w:val="24"/>
        </w:rPr>
        <w:t xml:space="preserve"> się na stoliku ucznia, w tornistrze lub szafce. Uczniowie nie wymieniają się przyborami szkolnymi między sobą.</w:t>
      </w:r>
    </w:p>
    <w:p w:rsidR="00132B6B" w:rsidRDefault="00A2568E">
      <w:pPr>
        <w:rPr>
          <w:sz w:val="24"/>
          <w:szCs w:val="24"/>
        </w:rPr>
      </w:pPr>
      <w:r>
        <w:rPr>
          <w:sz w:val="24"/>
          <w:szCs w:val="24"/>
        </w:rPr>
        <w:t xml:space="preserve">-podczas przerw uczniowie nie opuszczają sal lekcyjnych (poza wyjściem do toalety), pozostają pod opieką nauczyciela. Na korytarzach szkolnych przebywają tylko uczniowie przychodzący do szkoły, opuszczający szkołę, wychodzący na basen lub powracający z basenu. Uczniowie przebywający na korytarzach są zobowiązani do noszenia maseczek (zakrywających usta oraz nos) lub przyłbic. </w:t>
      </w:r>
    </w:p>
    <w:p w:rsidR="00E34C94" w:rsidRDefault="00132B6B">
      <w:pPr>
        <w:rPr>
          <w:sz w:val="24"/>
          <w:szCs w:val="24"/>
        </w:rPr>
      </w:pPr>
      <w:r>
        <w:rPr>
          <w:sz w:val="24"/>
          <w:szCs w:val="24"/>
        </w:rPr>
        <w:t>-</w:t>
      </w:r>
      <w:r w:rsidR="009520E9">
        <w:rPr>
          <w:sz w:val="24"/>
          <w:szCs w:val="24"/>
        </w:rPr>
        <w:t>r</w:t>
      </w:r>
      <w:r w:rsidR="00A2568E">
        <w:rPr>
          <w:sz w:val="24"/>
          <w:szCs w:val="24"/>
        </w:rPr>
        <w:t>ekomenduje się używanie przez uczniów maseczek lub przyłbic również w salach lekcyjnych, podczas zajęć.</w:t>
      </w:r>
      <w:r>
        <w:rPr>
          <w:sz w:val="24"/>
          <w:szCs w:val="24"/>
        </w:rPr>
        <w:t xml:space="preserve"> Zaleca się pozostawanie uczniów przy stolikach podczas zajęć lekcyjnych; jeśli uczniowie korzystają z przyborów należących do szkoły (pisaki do tablic,  wskaźniki, cyrkle itp.) muszą one być dezynfekowane po każdorazowym użyciu.</w:t>
      </w:r>
    </w:p>
    <w:p w:rsidR="00053D23" w:rsidRDefault="009520E9">
      <w:pPr>
        <w:rPr>
          <w:sz w:val="24"/>
          <w:szCs w:val="24"/>
        </w:rPr>
      </w:pPr>
      <w:r>
        <w:rPr>
          <w:sz w:val="24"/>
          <w:szCs w:val="24"/>
        </w:rPr>
        <w:t xml:space="preserve">-w pracowni komputerowej klawiatury i myszki muszą być dezynfekowane po zakończeniu lekcji </w:t>
      </w:r>
      <w:r w:rsidR="002418A7">
        <w:rPr>
          <w:sz w:val="24"/>
          <w:szCs w:val="24"/>
        </w:rPr>
        <w:t xml:space="preserve">przez </w:t>
      </w:r>
      <w:r>
        <w:rPr>
          <w:sz w:val="24"/>
          <w:szCs w:val="24"/>
        </w:rPr>
        <w:t>każd</w:t>
      </w:r>
      <w:r w:rsidR="002418A7">
        <w:rPr>
          <w:sz w:val="24"/>
          <w:szCs w:val="24"/>
        </w:rPr>
        <w:t>ą klasę</w:t>
      </w:r>
      <w:r>
        <w:rPr>
          <w:sz w:val="24"/>
          <w:szCs w:val="24"/>
        </w:rPr>
        <w:t>.</w:t>
      </w:r>
    </w:p>
    <w:p w:rsidR="00132B6B" w:rsidRDefault="00132B6B">
      <w:pPr>
        <w:rPr>
          <w:sz w:val="24"/>
          <w:szCs w:val="24"/>
        </w:rPr>
      </w:pPr>
      <w:r>
        <w:rPr>
          <w:sz w:val="24"/>
          <w:szCs w:val="24"/>
        </w:rPr>
        <w:t>-wyjścia poza teren szkoły (</w:t>
      </w:r>
      <w:r w:rsidR="009520E9">
        <w:rPr>
          <w:sz w:val="24"/>
          <w:szCs w:val="24"/>
        </w:rPr>
        <w:t xml:space="preserve">rejestrowane w księdze wyjść </w:t>
      </w:r>
      <w:r>
        <w:rPr>
          <w:sz w:val="24"/>
          <w:szCs w:val="24"/>
        </w:rPr>
        <w:t>wycieczki, spacery) odbywają się po dzwonku na lekcję w celu unikania kontaktu z dużą liczbą uczniów.</w:t>
      </w:r>
      <w:r w:rsidR="002418A7">
        <w:rPr>
          <w:sz w:val="24"/>
          <w:szCs w:val="24"/>
        </w:rPr>
        <w:t xml:space="preserve"> Wyjścia uczniów należy rozplanować tak, by uniknąć zagęszczenia osób i umożliwić zachowanie zalecanego dystansu (1,5m).</w:t>
      </w:r>
    </w:p>
    <w:p w:rsidR="009520E9" w:rsidRDefault="009520E9">
      <w:pPr>
        <w:rPr>
          <w:b/>
          <w:sz w:val="28"/>
          <w:szCs w:val="28"/>
        </w:rPr>
      </w:pPr>
    </w:p>
    <w:p w:rsidR="00F378DA" w:rsidRPr="00F378DA" w:rsidRDefault="00F378DA">
      <w:pPr>
        <w:rPr>
          <w:b/>
          <w:sz w:val="28"/>
          <w:szCs w:val="28"/>
        </w:rPr>
      </w:pPr>
      <w:r w:rsidRPr="00F378DA">
        <w:rPr>
          <w:b/>
          <w:sz w:val="28"/>
          <w:szCs w:val="28"/>
        </w:rPr>
        <w:lastRenderedPageBreak/>
        <w:t>Procedury na wypadek zaobserwowania niepokojących objawów sugerujących infekcję dróg oddechowych</w:t>
      </w:r>
    </w:p>
    <w:p w:rsidR="003B20C8" w:rsidRDefault="003B20C8">
      <w:pPr>
        <w:rPr>
          <w:sz w:val="24"/>
          <w:szCs w:val="24"/>
        </w:rPr>
      </w:pPr>
      <w:r>
        <w:rPr>
          <w:sz w:val="24"/>
          <w:szCs w:val="24"/>
        </w:rPr>
        <w:t>-</w:t>
      </w:r>
      <w:r w:rsidR="00E34C94">
        <w:rPr>
          <w:sz w:val="24"/>
          <w:szCs w:val="24"/>
        </w:rPr>
        <w:t>jeżeli pracownik szkoły zaobserwuje u ucznia objawy mogące wskazywać na infekcję dr</w:t>
      </w:r>
      <w:r w:rsidR="009520E9">
        <w:rPr>
          <w:sz w:val="24"/>
          <w:szCs w:val="24"/>
        </w:rPr>
        <w:t>óg oddechowych, w tym gorączkę lub</w:t>
      </w:r>
      <w:r w:rsidR="00E34C94">
        <w:rPr>
          <w:sz w:val="24"/>
          <w:szCs w:val="24"/>
        </w:rPr>
        <w:t xml:space="preserve"> kaszel </w:t>
      </w:r>
      <w:r w:rsidR="009520E9">
        <w:rPr>
          <w:sz w:val="24"/>
          <w:szCs w:val="24"/>
        </w:rPr>
        <w:t xml:space="preserve"> mierzy temperaturę ucznia termometrem bezdotykowym a następnie </w:t>
      </w:r>
      <w:r w:rsidR="00E34C94">
        <w:rPr>
          <w:sz w:val="24"/>
          <w:szCs w:val="24"/>
        </w:rPr>
        <w:t>powinien ucznia odizolować w odrębnym pomieszczeniu zapewniając min.</w:t>
      </w:r>
      <w:r w:rsidR="009520E9">
        <w:rPr>
          <w:sz w:val="24"/>
          <w:szCs w:val="24"/>
        </w:rPr>
        <w:t xml:space="preserve"> 2 m odległości od innych osób. Niezwłocznie powiadamia</w:t>
      </w:r>
      <w:r w:rsidR="00E34C94">
        <w:rPr>
          <w:sz w:val="24"/>
          <w:szCs w:val="24"/>
        </w:rPr>
        <w:t xml:space="preserve"> rodziców/opiekunów o konieczności odebrania ucznia ze szkoły.</w:t>
      </w:r>
    </w:p>
    <w:p w:rsidR="002418A7" w:rsidRPr="002418A7" w:rsidRDefault="00053D23">
      <w:pPr>
        <w:rPr>
          <w:sz w:val="24"/>
          <w:szCs w:val="24"/>
        </w:rPr>
      </w:pPr>
      <w:r>
        <w:rPr>
          <w:sz w:val="24"/>
          <w:szCs w:val="24"/>
        </w:rPr>
        <w:t>-w przypadku wystąpienia u pracownika objawów sugerujących zakażenie Covid-19 pracownik niezwłocznie przerywa pracę i informuje dyrektora lub wyznaczoną osobę o podejrzeniu</w:t>
      </w:r>
      <w:r w:rsidR="00055E82">
        <w:rPr>
          <w:sz w:val="24"/>
          <w:szCs w:val="24"/>
        </w:rPr>
        <w:t xml:space="preserve"> (zachowując stosowny dystans). Dyrektor lub osoba upoważniona inf</w:t>
      </w:r>
      <w:r w:rsidR="002418A7">
        <w:rPr>
          <w:sz w:val="24"/>
          <w:szCs w:val="24"/>
        </w:rPr>
        <w:t>ormuje powiatową stację</w:t>
      </w:r>
      <w:r w:rsidR="00055E82">
        <w:rPr>
          <w:sz w:val="24"/>
          <w:szCs w:val="24"/>
        </w:rPr>
        <w:t xml:space="preserve"> sanitarno-epidemiologiczną i organ prowadzący. Obszar, na którym przebywał pracownik z podejrzeniem zakażenia Covid-19 jest skrupulatnie myty, a powierzchnie dotykowe (klamki, poręcze, włączniki) dezynfekowane. Dyrektor lub osoba przez niego upoważniona sporządza listę osób, z którymi osoba podejrzana o zakażenie miała </w:t>
      </w:r>
      <w:r w:rsidR="002418A7">
        <w:rPr>
          <w:sz w:val="24"/>
          <w:szCs w:val="24"/>
        </w:rPr>
        <w:t xml:space="preserve">dłuższy </w:t>
      </w:r>
      <w:r w:rsidR="00055E82">
        <w:rPr>
          <w:sz w:val="24"/>
          <w:szCs w:val="24"/>
        </w:rPr>
        <w:t xml:space="preserve">kontakt, aby w razie potrzeby przekazać ją powiatowej stacji sanitarno-epidemiologicznej. Dyrektor wraz z organem prowadzącym, na podstawie wytycznych powiatowej stacji sanitarno-epidemiologicznej podejmują decyzję odnośnie dalszych działań. </w:t>
      </w:r>
    </w:p>
    <w:p w:rsidR="00F378DA" w:rsidRPr="00551C41" w:rsidRDefault="00F378DA">
      <w:pPr>
        <w:rPr>
          <w:b/>
          <w:sz w:val="28"/>
          <w:szCs w:val="28"/>
        </w:rPr>
      </w:pPr>
      <w:r w:rsidRPr="00F378DA">
        <w:rPr>
          <w:b/>
          <w:sz w:val="28"/>
          <w:szCs w:val="28"/>
        </w:rPr>
        <w:t>Postanowienia ogólne</w:t>
      </w:r>
    </w:p>
    <w:p w:rsidR="00113603" w:rsidRDefault="00113603">
      <w:pPr>
        <w:rPr>
          <w:sz w:val="24"/>
          <w:szCs w:val="24"/>
        </w:rPr>
      </w:pPr>
      <w:r>
        <w:rPr>
          <w:sz w:val="24"/>
          <w:szCs w:val="24"/>
        </w:rPr>
        <w:t>- w szkole obowiązują ogólne zasady higieny:  częste mycie rąk, ochrona podczas kichania lub kaszlu oraz unikanie dotykania oczu, ust i nosa. Sale lekcyjne są wietrzone co 45 min, podczas przerw. Z sal lekcyjnych usunięte zostały przedmioty i sprzęty, których nie da się skutecznie zdezynfekować, umyć lub uprać.</w:t>
      </w:r>
    </w:p>
    <w:p w:rsidR="002418A7" w:rsidRDefault="001028D5" w:rsidP="002418A7">
      <w:pPr>
        <w:rPr>
          <w:sz w:val="24"/>
          <w:szCs w:val="24"/>
        </w:rPr>
      </w:pPr>
      <w:r>
        <w:rPr>
          <w:sz w:val="24"/>
          <w:szCs w:val="24"/>
        </w:rPr>
        <w:t xml:space="preserve">W przypadku zmiany wytycznych MEN, MZ i </w:t>
      </w:r>
      <w:r w:rsidR="002418A7">
        <w:rPr>
          <w:sz w:val="24"/>
          <w:szCs w:val="24"/>
        </w:rPr>
        <w:t>GIS procedury mogą ulec zmianie.</w:t>
      </w:r>
    </w:p>
    <w:p w:rsidR="002418A7" w:rsidRDefault="002418A7" w:rsidP="002418A7">
      <w:pPr>
        <w:rPr>
          <w:sz w:val="24"/>
          <w:szCs w:val="24"/>
        </w:rPr>
      </w:pPr>
    </w:p>
    <w:p w:rsidR="001028D5" w:rsidRPr="006513F0" w:rsidRDefault="002418A7">
      <w:pPr>
        <w:rPr>
          <w:b/>
          <w:color w:val="FF0000"/>
          <w:sz w:val="32"/>
          <w:szCs w:val="32"/>
        </w:rPr>
      </w:pPr>
      <w:r w:rsidRPr="006513F0">
        <w:rPr>
          <w:b/>
          <w:color w:val="FF0000"/>
          <w:sz w:val="32"/>
          <w:szCs w:val="32"/>
        </w:rPr>
        <w:t xml:space="preserve"> Powyższe procedury obowiązują podczas trwania wszystki</w:t>
      </w:r>
      <w:r w:rsidR="006513F0">
        <w:rPr>
          <w:b/>
          <w:color w:val="FF0000"/>
          <w:sz w:val="32"/>
          <w:szCs w:val="32"/>
        </w:rPr>
        <w:t>ch zajęć prowadzonych w szkole.</w:t>
      </w:r>
    </w:p>
    <w:p w:rsidR="002418A7" w:rsidRDefault="002418A7">
      <w:pPr>
        <w:rPr>
          <w:sz w:val="24"/>
          <w:szCs w:val="24"/>
        </w:rPr>
      </w:pPr>
    </w:p>
    <w:p w:rsidR="002418A7" w:rsidRDefault="002418A7" w:rsidP="002418A7">
      <w:pPr>
        <w:rPr>
          <w:b/>
          <w:sz w:val="28"/>
          <w:szCs w:val="28"/>
        </w:rPr>
      </w:pPr>
      <w:r w:rsidRPr="002418A7">
        <w:rPr>
          <w:b/>
          <w:sz w:val="28"/>
          <w:szCs w:val="28"/>
        </w:rPr>
        <w:t>Procedury obowiązujące podczas prowadzenia zajęć rewalidacyjnych</w:t>
      </w:r>
    </w:p>
    <w:p w:rsidR="006513F0" w:rsidRDefault="006513F0" w:rsidP="002418A7">
      <w:pPr>
        <w:rPr>
          <w:sz w:val="24"/>
          <w:szCs w:val="24"/>
        </w:rPr>
      </w:pPr>
      <w:r w:rsidRPr="006513F0">
        <w:rPr>
          <w:sz w:val="24"/>
          <w:szCs w:val="24"/>
        </w:rPr>
        <w:t>-sale</w:t>
      </w:r>
      <w:r>
        <w:rPr>
          <w:sz w:val="24"/>
          <w:szCs w:val="24"/>
        </w:rPr>
        <w:t xml:space="preserve"> przeznaczone do zajęć indywidualnych są przygotowane zgodnie z zaleceniami, wg zasady 4m kw. na osobę i 2 metry dystansu między uczniem a osobą prowadzącą. Sale są regularnie wietrzone (co 45 min.).</w:t>
      </w:r>
    </w:p>
    <w:p w:rsidR="006513F0" w:rsidRDefault="006513F0" w:rsidP="006513F0">
      <w:pPr>
        <w:rPr>
          <w:sz w:val="24"/>
          <w:szCs w:val="24"/>
        </w:rPr>
      </w:pPr>
      <w:r>
        <w:rPr>
          <w:sz w:val="24"/>
          <w:szCs w:val="24"/>
        </w:rPr>
        <w:lastRenderedPageBreak/>
        <w:t>-w dzienniku elektronicznym zamieszczany jest grafik zajęć ucznia ułożony tak,  aby umożliwić zachowanie dystansu między osobami przebywającymi w szkole, szczególnie w przestrzeniach wspólnych i ograniczyć gromadzenie się uczniów na terenie szkoły.</w:t>
      </w:r>
    </w:p>
    <w:p w:rsidR="006513F0" w:rsidRDefault="006513F0" w:rsidP="002418A7">
      <w:pPr>
        <w:rPr>
          <w:sz w:val="24"/>
          <w:szCs w:val="24"/>
        </w:rPr>
      </w:pPr>
      <w:r>
        <w:rPr>
          <w:sz w:val="24"/>
          <w:szCs w:val="24"/>
        </w:rPr>
        <w:t>-uczeń  przyprowadzany jest na zajęcia indywidualne przez nauczyciela prowadzącego</w:t>
      </w:r>
    </w:p>
    <w:p w:rsidR="006513F0" w:rsidRDefault="006513F0" w:rsidP="002418A7">
      <w:pPr>
        <w:rPr>
          <w:sz w:val="24"/>
          <w:szCs w:val="24"/>
        </w:rPr>
      </w:pPr>
      <w:r>
        <w:rPr>
          <w:sz w:val="24"/>
          <w:szCs w:val="24"/>
        </w:rPr>
        <w:t>-przed rozpoczęciem zajęć uczeń dezynfekuje ręce.</w:t>
      </w:r>
    </w:p>
    <w:p w:rsidR="002418A7" w:rsidRDefault="006513F0" w:rsidP="002418A7">
      <w:pPr>
        <w:rPr>
          <w:sz w:val="24"/>
          <w:szCs w:val="24"/>
        </w:rPr>
      </w:pPr>
      <w:r>
        <w:rPr>
          <w:sz w:val="24"/>
          <w:szCs w:val="24"/>
        </w:rPr>
        <w:t>-w czasie trwania zajęć uczeń pozostaje przy swoim stoliku.</w:t>
      </w:r>
    </w:p>
    <w:p w:rsidR="006513F0" w:rsidRDefault="006513F0" w:rsidP="002418A7">
      <w:pPr>
        <w:rPr>
          <w:sz w:val="24"/>
          <w:szCs w:val="24"/>
        </w:rPr>
      </w:pPr>
      <w:r>
        <w:rPr>
          <w:sz w:val="24"/>
          <w:szCs w:val="24"/>
        </w:rPr>
        <w:t>-po zakończeniu zajęć indywidualnych uczeń odprowadzany jest przez osobę prowadząca zajęcia bezpośrednio do klasy, świetlicy lub wyjścia.</w:t>
      </w:r>
    </w:p>
    <w:p w:rsidR="00AC0070" w:rsidRDefault="00AC0070" w:rsidP="002418A7">
      <w:pPr>
        <w:rPr>
          <w:b/>
          <w:sz w:val="28"/>
          <w:szCs w:val="28"/>
        </w:rPr>
      </w:pPr>
    </w:p>
    <w:p w:rsidR="00AC0070" w:rsidRPr="005F5DB7" w:rsidRDefault="00AC0070" w:rsidP="00AC0070">
      <w:pPr>
        <w:pStyle w:val="Standard"/>
        <w:spacing w:before="60" w:after="60" w:line="276" w:lineRule="auto"/>
        <w:rPr>
          <w:rFonts w:asciiTheme="minorHAnsi" w:hAnsiTheme="minorHAnsi" w:cstheme="minorHAnsi"/>
          <w:b/>
          <w:sz w:val="32"/>
          <w:szCs w:val="32"/>
        </w:rPr>
      </w:pPr>
      <w:r>
        <w:rPr>
          <w:rFonts w:ascii="Times New Roman" w:hAnsi="Times New Roman" w:cs="Times New Roman"/>
          <w:b/>
          <w:sz w:val="28"/>
          <w:szCs w:val="28"/>
        </w:rPr>
        <w:t xml:space="preserve">      </w:t>
      </w:r>
      <w:r w:rsidRPr="005F5DB7">
        <w:rPr>
          <w:rFonts w:asciiTheme="minorHAnsi" w:hAnsiTheme="minorHAnsi" w:cstheme="minorHAnsi"/>
          <w:b/>
          <w:sz w:val="28"/>
          <w:szCs w:val="28"/>
        </w:rPr>
        <w:t xml:space="preserve">Procedury pobytu dziecka w świetlicy szkolnej </w:t>
      </w:r>
      <w:bookmarkStart w:id="0" w:name="Bookmark"/>
      <w:bookmarkEnd w:id="0"/>
    </w:p>
    <w:p w:rsidR="00AC0070" w:rsidRDefault="00AC0070" w:rsidP="00AC0070">
      <w:pPr>
        <w:pStyle w:val="Standard"/>
        <w:spacing w:before="60" w:after="60" w:line="276" w:lineRule="auto"/>
        <w:jc w:val="both"/>
        <w:rPr>
          <w:rFonts w:ascii="Times New Roman" w:hAnsi="Times New Roman" w:cs="Times New Roman"/>
          <w:b/>
          <w:color w:val="FF0000"/>
          <w:sz w:val="24"/>
          <w:szCs w:val="24"/>
        </w:rPr>
      </w:pPr>
    </w:p>
    <w:p w:rsidR="00AC0070" w:rsidRDefault="00AC0070" w:rsidP="00AC0070">
      <w:pPr>
        <w:pStyle w:val="Standard"/>
        <w:spacing w:before="60" w:after="60" w:line="276" w:lineRule="auto"/>
        <w:jc w:val="both"/>
        <w:rPr>
          <w:rFonts w:ascii="Times New Roman" w:hAnsi="Times New Roman" w:cs="Times New Roman"/>
          <w:b/>
          <w:color w:val="FF0000"/>
          <w:sz w:val="24"/>
          <w:szCs w:val="24"/>
        </w:rPr>
      </w:pP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Na świetlicę może być przyprowadzone wyłącznie dziecko zdrowe, bez objawów chorobowych sugerujących chorobę zakaźną.</w:t>
      </w: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Na zajęcia świetlicowe powinny uczęszczać wyłącznie dzieci, które nie mogą mieć zapewnionej opieki poza szkołą.</w:t>
      </w: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Osoby przyprowadzające dzieci na świetlicę i odbierające dzieci ze świetlicy muszą być zdrowe, nieprzebywające na kwarantannie lub w izolacji. Również pozostałe osoby mieszkające w tym samym domu muszą być zdrowe, nieprzebywające na kwarantannie lub w izolacji.</w:t>
      </w: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Osoby przyprowadzające dzieci na świetlicę i odbierające dzieci ze świetlicy mają obowiązek  zakryć usta i nos (maseczką, przyłbicą, itp.). Osoby te nie wchodzą do sali świetlicowej.</w:t>
      </w: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Uczniowie przed  każdorazowym wejściem do świetlicy mają obowiązek zdezynfekować ręce.</w:t>
      </w: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 xml:space="preserve">W przypadku konieczności wyjścia z sali świetlicowej, uczniowie mają obowiązek zakryć usta i nos (maseczką, przyłbicą, itp.). </w:t>
      </w: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W czasie pobytu w sali świetlicowej zaleca się zakrywanie ust i nosa (maseczką, przyłbicą, itp.), szczególnie w godzinach największego zatłoczenia.</w:t>
      </w: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Z sali świetlicowej są usunięte przedmioty i sprzęty, których nie można skutecznie umyć, uprać lub dezynfekować (dywan, pluszowe zabawki, książki, puzzle, gry planszowe, klocki Lego, itp.).</w:t>
      </w: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Uczeń nie zabiera ze sobą do świetlicy żadnych przedmiotów, poza materiałami szkolnymi oraz jedzeniem i piciem.</w:t>
      </w: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Uczniowie nie wymieniają się przyborami szkolnymi ani nie dzielą się jedzeniem i piciem.</w:t>
      </w: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Sala świetlicowa jest wietrzona co najmniej raz na godzinę.</w:t>
      </w: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lastRenderedPageBreak/>
        <w:t>Toaleta oraz powierzchnie dotykowe (klamki, włączniki światła, ławki, krzesła itp.) są codziennie dezynfekowane.</w:t>
      </w:r>
    </w:p>
    <w:p w:rsidR="00AC0070"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Uczniowie przebywający na terenie sali świetlicowej mają obowiązek regularnie myć ręce wodą z mydłem, szczególnie przed jedzeniem, po skorzystaniu z toalety, itp.</w:t>
      </w:r>
    </w:p>
    <w:p w:rsidR="00AC0070" w:rsidRPr="004F29B8" w:rsidRDefault="00AC0070" w:rsidP="00AC0070">
      <w:pPr>
        <w:pStyle w:val="punkty"/>
        <w:numPr>
          <w:ilvl w:val="0"/>
          <w:numId w:val="2"/>
        </w:numPr>
        <w:spacing w:before="60" w:after="60" w:line="276" w:lineRule="auto"/>
        <w:ind w:left="426" w:hanging="426"/>
        <w:jc w:val="both"/>
        <w:rPr>
          <w:rFonts w:ascii="Times New Roman" w:hAnsi="Times New Roman" w:cs="Times New Roman"/>
        </w:rPr>
      </w:pPr>
      <w:r>
        <w:rPr>
          <w:rFonts w:ascii="Times New Roman" w:hAnsi="Times New Roman" w:cs="Times New Roman"/>
        </w:rPr>
        <w:t>Nauczyciel świetlicy mierzy</w:t>
      </w:r>
      <w:r w:rsidRPr="004F29B8">
        <w:rPr>
          <w:rFonts w:ascii="Times New Roman" w:hAnsi="Times New Roman" w:cs="Times New Roman"/>
        </w:rPr>
        <w:t xml:space="preserve"> </w:t>
      </w:r>
      <w:r>
        <w:rPr>
          <w:rFonts w:ascii="Times New Roman" w:hAnsi="Times New Roman" w:cs="Times New Roman"/>
        </w:rPr>
        <w:t xml:space="preserve">temperaturę uczniowi z podejrzeniem gorączki. Szkoła dysponuje termometrami bezdotykowymi. W przypadku stwierdzenia u dziecka podwyższonej temperatury, dziecko zostaje </w:t>
      </w:r>
      <w:r w:rsidRPr="004F29B8">
        <w:rPr>
          <w:rFonts w:ascii="Times New Roman" w:hAnsi="Times New Roman" w:cs="Times New Roman"/>
        </w:rPr>
        <w:t>odizolowane w odrębnym pomieszczeniu. Nauczyciel świetlicy powiadamia rodziców / opiekunów dziecka, którzy mają obowiązek niezwłocznie odebrać dziecko ze szkoły.</w:t>
      </w:r>
    </w:p>
    <w:p w:rsidR="00AC0070" w:rsidRDefault="00AC0070" w:rsidP="00AC0070"/>
    <w:p w:rsidR="002418A7" w:rsidRPr="000B40A6" w:rsidRDefault="002418A7">
      <w:pPr>
        <w:rPr>
          <w:sz w:val="24"/>
          <w:szCs w:val="24"/>
        </w:rPr>
      </w:pPr>
    </w:p>
    <w:sectPr w:rsidR="002418A7" w:rsidRPr="000B40A6" w:rsidSect="00A924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roxima Nova">
    <w:altName w:val="Tahoma"/>
    <w:charset w:val="00"/>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A5C"/>
    <w:multiLevelType w:val="multilevel"/>
    <w:tmpl w:val="A39641D2"/>
    <w:styleLink w:val="WWNum1"/>
    <w:lvl w:ilvl="0">
      <w:start w:val="1"/>
      <w:numFmt w:val="decimal"/>
      <w:lvlText w:val="%1."/>
      <w:lvlJc w:val="left"/>
      <w:pPr>
        <w:ind w:left="1080" w:hanging="72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42CA7431"/>
    <w:multiLevelType w:val="hybridMultilevel"/>
    <w:tmpl w:val="3326B23A"/>
    <w:lvl w:ilvl="0" w:tplc="C82E1048">
      <w:start w:val="1"/>
      <w:numFmt w:val="decimal"/>
      <w:lvlText w:val="%1."/>
      <w:lvlJc w:val="left"/>
      <w:pPr>
        <w:ind w:left="64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1D67"/>
    <w:rsid w:val="00053D23"/>
    <w:rsid w:val="00055E82"/>
    <w:rsid w:val="000B40A6"/>
    <w:rsid w:val="000C11A9"/>
    <w:rsid w:val="001028D5"/>
    <w:rsid w:val="00113603"/>
    <w:rsid w:val="00132B6B"/>
    <w:rsid w:val="00220986"/>
    <w:rsid w:val="002418A7"/>
    <w:rsid w:val="003B20C8"/>
    <w:rsid w:val="00441D67"/>
    <w:rsid w:val="00551C41"/>
    <w:rsid w:val="005F5DB7"/>
    <w:rsid w:val="006513F0"/>
    <w:rsid w:val="009313BF"/>
    <w:rsid w:val="009520E9"/>
    <w:rsid w:val="00A2568E"/>
    <w:rsid w:val="00A92408"/>
    <w:rsid w:val="00AC0070"/>
    <w:rsid w:val="00AF255C"/>
    <w:rsid w:val="00C041C5"/>
    <w:rsid w:val="00CF0C97"/>
    <w:rsid w:val="00E34C94"/>
    <w:rsid w:val="00EB7BFE"/>
    <w:rsid w:val="00F378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4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28D5"/>
    <w:pPr>
      <w:spacing w:after="160" w:line="259" w:lineRule="auto"/>
      <w:ind w:left="720"/>
      <w:contextualSpacing/>
    </w:pPr>
  </w:style>
  <w:style w:type="paragraph" w:customStyle="1" w:styleId="Standard">
    <w:name w:val="Standard"/>
    <w:rsid w:val="00AC0070"/>
    <w:pPr>
      <w:suppressAutoHyphens/>
      <w:autoSpaceDN w:val="0"/>
      <w:spacing w:after="160" w:line="254" w:lineRule="auto"/>
      <w:textAlignment w:val="baseline"/>
    </w:pPr>
    <w:rPr>
      <w:rFonts w:ascii="Calibri" w:eastAsia="SimSun" w:hAnsi="Calibri" w:cs="Tahoma"/>
      <w:kern w:val="3"/>
    </w:rPr>
  </w:style>
  <w:style w:type="paragraph" w:customStyle="1" w:styleId="punkty">
    <w:name w:val="punkty"/>
    <w:basedOn w:val="Normalny"/>
    <w:rsid w:val="00AC0070"/>
    <w:pPr>
      <w:suppressAutoHyphens/>
      <w:autoSpaceDN w:val="0"/>
      <w:spacing w:before="120" w:after="0" w:line="240" w:lineRule="auto"/>
      <w:textAlignment w:val="baseline"/>
    </w:pPr>
    <w:rPr>
      <w:rFonts w:ascii="Proxima Nova" w:eastAsia="Times New Roman" w:hAnsi="Proxima Nova" w:cs="Arial"/>
      <w:kern w:val="3"/>
      <w:sz w:val="24"/>
      <w:szCs w:val="24"/>
      <w:lang w:eastAsia="pl-PL"/>
    </w:rPr>
  </w:style>
  <w:style w:type="numbering" w:customStyle="1" w:styleId="WWNum1">
    <w:name w:val="WWNum1"/>
    <w:basedOn w:val="Bezlisty"/>
    <w:rsid w:val="00AC0070"/>
    <w:pPr>
      <w:numPr>
        <w:numId w:val="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1279</Words>
  <Characters>7678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9</cp:revision>
  <cp:lastPrinted>2020-08-27T19:28:00Z</cp:lastPrinted>
  <dcterms:created xsi:type="dcterms:W3CDTF">2020-08-27T12:14:00Z</dcterms:created>
  <dcterms:modified xsi:type="dcterms:W3CDTF">2020-08-30T20:27:00Z</dcterms:modified>
</cp:coreProperties>
</file>