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5" w:rsidRDefault="00223CD6">
      <w:pPr>
        <w:pStyle w:val="Standard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Propozycja aktywności dla dzieci na dzień 19.05.</w:t>
      </w:r>
      <w:r w:rsidR="00310E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310E4B">
        <w:rPr>
          <w:rFonts w:ascii="Times New Roman" w:hAnsi="Times New Roman"/>
          <w:b/>
          <w:bCs/>
        </w:rPr>
        <w:t xml:space="preserve">20 </w:t>
      </w:r>
      <w:r>
        <w:rPr>
          <w:rFonts w:ascii="Times New Roman" w:hAnsi="Times New Roman"/>
          <w:b/>
          <w:bCs/>
        </w:rPr>
        <w:t>r.</w:t>
      </w:r>
    </w:p>
    <w:p w:rsidR="00174025" w:rsidRDefault="00174025">
      <w:pPr>
        <w:pStyle w:val="Standard"/>
        <w:rPr>
          <w:rFonts w:ascii="Times New Roman" w:hAnsi="Times New Roman"/>
          <w:b/>
          <w:bCs/>
        </w:rPr>
      </w:pPr>
    </w:p>
    <w:p w:rsidR="00174025" w:rsidRDefault="00223CD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 przewodni: Moja ojczyzna.</w:t>
      </w:r>
    </w:p>
    <w:p w:rsidR="00174025" w:rsidRDefault="008E02C9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Temat dnia: Stolica, Wisła, syrenka.</w:t>
      </w:r>
    </w:p>
    <w:p w:rsidR="008E02C9" w:rsidRDefault="008E02C9">
      <w:pPr>
        <w:pStyle w:val="Standard"/>
        <w:rPr>
          <w:rFonts w:ascii="Times New Roman" w:hAnsi="Times New Roman"/>
          <w:b/>
          <w:bCs/>
        </w:rPr>
      </w:pPr>
    </w:p>
    <w:p w:rsidR="00174025" w:rsidRDefault="00223CD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Zabawy muzyczno-ruchowe</w:t>
      </w:r>
      <w:r w:rsidR="004549DC">
        <w:rPr>
          <w:rFonts w:ascii="Times New Roman" w:hAnsi="Times New Roman"/>
          <w:b/>
          <w:bCs/>
        </w:rPr>
        <w:t>.</w:t>
      </w:r>
    </w:p>
    <w:p w:rsidR="00174025" w:rsidRPr="009F341F" w:rsidRDefault="00223CD6">
      <w:pPr>
        <w:pStyle w:val="Standard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9F341F">
        <w:rPr>
          <w:rFonts w:ascii="Times New Roman" w:hAnsi="Times New Roman"/>
          <w:b/>
          <w:bCs/>
          <w:color w:val="002060"/>
          <w:u w:val="single"/>
        </w:rPr>
        <w:t>https://www.youtube.com/watch?v=bzboHM5GUzg</w:t>
      </w:r>
    </w:p>
    <w:p w:rsidR="00174025" w:rsidRPr="009F341F" w:rsidRDefault="00174025">
      <w:pPr>
        <w:pStyle w:val="Standard"/>
        <w:rPr>
          <w:rFonts w:ascii="Times New Roman" w:hAnsi="Times New Roman"/>
          <w:b/>
          <w:bCs/>
          <w:color w:val="002060"/>
        </w:rPr>
      </w:pPr>
    </w:p>
    <w:p w:rsidR="00EE21E5" w:rsidRPr="00B4772F" w:rsidRDefault="00B84E58">
      <w:pPr>
        <w:pStyle w:val="Standard"/>
        <w:rPr>
          <w:rFonts w:ascii="Times New Roman" w:hAnsi="Times New Roman"/>
          <w:b/>
          <w:bCs/>
        </w:rPr>
      </w:pPr>
      <w:r w:rsidRPr="00B4772F">
        <w:rPr>
          <w:rFonts w:ascii="Times New Roman" w:hAnsi="Times New Roman"/>
          <w:b/>
          <w:bCs/>
        </w:rPr>
        <w:t>2.</w:t>
      </w:r>
      <w:r w:rsidR="008B526D">
        <w:rPr>
          <w:rFonts w:ascii="Times New Roman" w:hAnsi="Times New Roman"/>
          <w:b/>
          <w:bCs/>
        </w:rPr>
        <w:t xml:space="preserve"> </w:t>
      </w:r>
      <w:r w:rsidR="004549DC">
        <w:rPr>
          <w:rFonts w:ascii="Times New Roman" w:hAnsi="Times New Roman"/>
          <w:b/>
          <w:bCs/>
        </w:rPr>
        <w:t xml:space="preserve">Obejrzyj </w:t>
      </w:r>
      <w:r w:rsidR="008B526D">
        <w:rPr>
          <w:rFonts w:ascii="Times New Roman" w:hAnsi="Times New Roman"/>
          <w:b/>
          <w:bCs/>
        </w:rPr>
        <w:t>prezentac</w:t>
      </w:r>
      <w:r w:rsidR="00104678">
        <w:rPr>
          <w:rFonts w:ascii="Times New Roman" w:hAnsi="Times New Roman"/>
          <w:b/>
          <w:bCs/>
        </w:rPr>
        <w:t>j</w:t>
      </w:r>
      <w:r w:rsidR="004549DC">
        <w:rPr>
          <w:rFonts w:ascii="Times New Roman" w:hAnsi="Times New Roman"/>
          <w:b/>
          <w:bCs/>
        </w:rPr>
        <w:t xml:space="preserve">ę i zdjęcia </w:t>
      </w:r>
      <w:r w:rsidR="008B526D">
        <w:rPr>
          <w:rFonts w:ascii="Times New Roman" w:hAnsi="Times New Roman"/>
          <w:b/>
          <w:bCs/>
        </w:rPr>
        <w:t xml:space="preserve"> </w:t>
      </w:r>
      <w:r w:rsidR="009F341F">
        <w:rPr>
          <w:rFonts w:ascii="Times New Roman" w:hAnsi="Times New Roman"/>
          <w:b/>
          <w:bCs/>
        </w:rPr>
        <w:t>o Warszawie</w:t>
      </w:r>
      <w:r w:rsidR="004549DC">
        <w:rPr>
          <w:rFonts w:ascii="Times New Roman" w:hAnsi="Times New Roman"/>
          <w:b/>
          <w:bCs/>
        </w:rPr>
        <w:t>.</w:t>
      </w:r>
    </w:p>
    <w:p w:rsidR="009F341F" w:rsidRPr="009F341F" w:rsidRDefault="009F341F" w:rsidP="009F341F">
      <w:pPr>
        <w:pStyle w:val="Standard"/>
        <w:rPr>
          <w:rFonts w:ascii="Times New Roman" w:hAnsi="Times New Roman"/>
          <w:b/>
          <w:bCs/>
          <w:color w:val="002060"/>
        </w:rPr>
      </w:pPr>
      <w:hyperlink r:id="rId7" w:history="1">
        <w:r w:rsidRPr="009F341F">
          <w:rPr>
            <w:rStyle w:val="Hyperlink"/>
            <w:rFonts w:ascii="Times New Roman" w:hAnsi="Times New Roman"/>
            <w:b/>
            <w:bCs/>
            <w:color w:val="002060"/>
          </w:rPr>
          <w:t>https://www.youtube.com/watch?v=pDTVTYqkdvs</w:t>
        </w:r>
      </w:hyperlink>
    </w:p>
    <w:p w:rsidR="00EE21E5" w:rsidRPr="009F341F" w:rsidRDefault="00EE21E5">
      <w:pPr>
        <w:pStyle w:val="Standard"/>
        <w:rPr>
          <w:rFonts w:ascii="Times New Roman" w:hAnsi="Times New Roman"/>
          <w:b/>
          <w:bCs/>
          <w:color w:val="002060"/>
        </w:rPr>
      </w:pPr>
    </w:p>
    <w:p w:rsidR="00290067" w:rsidRDefault="000227C3">
      <w:pPr>
        <w:pStyle w:val="Standard"/>
        <w:rPr>
          <w:rFonts w:ascii="Times New Roman" w:hAnsi="Times New Roman"/>
          <w:b/>
          <w:bCs/>
        </w:rPr>
      </w:pPr>
      <w:r w:rsidRPr="000227C3">
        <w:rPr>
          <w:rFonts w:ascii="Times New Roman" w:hAnsi="Times New Roman"/>
          <w:b/>
          <w:bCs/>
        </w:rPr>
        <w:drawing>
          <wp:inline distT="0" distB="0" distL="0" distR="0" wp14:anchorId="542BDE10" wp14:editId="31F2E32E">
            <wp:extent cx="2667000" cy="1809750"/>
            <wp:effectExtent l="0" t="0" r="0" b="0"/>
            <wp:docPr id="2" name="Picture 2" descr="Ciekawe Miejsca Warszawa - Najlepsze Atrakcje Polski - Nocle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kawe Miejsca Warszawa - Najlepsze Atrakcje Polski - Nocleg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067" w:rsidRPr="00290067">
        <w:rPr>
          <w:rFonts w:ascii="Times New Roman" w:hAnsi="Times New Roman"/>
          <w:b/>
          <w:bCs/>
        </w:rPr>
        <mc:AlternateContent>
          <mc:Choice Requires="wps">
            <w:drawing>
              <wp:inline distT="0" distB="0" distL="0" distR="0" wp14:anchorId="4D392283" wp14:editId="23EDE504">
                <wp:extent cx="304800" cy="304800"/>
                <wp:effectExtent l="0" t="0" r="0" b="0"/>
                <wp:docPr id="1" name="Rectangle 1" descr="https://player.slideplayer.pl/77/12769319/slides/slide_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player.slideplayer.pl/77/12769319/slides/slide_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TH2wIAAP0FAAAOAAAAZHJzL2Uyb0RvYy54bWysVEuP0zAQviPxHyzf0zw2fSTadLXbNAhp&#10;gRULZ+QmTmNIbGO7TQvivzN22m67e0FADs54xv7m9Xmub3Zdi7ZUaSZ4hsNRgBHlpagYX2f486fC&#10;m2GkDeEVaQWnGd5TjW/mr19d9zKlkWhEW1GFAITrtJcZboyRqe/rsqEd0SMhKQdjLVRHDGzV2q8U&#10;6QG9a/0oCCZ+L1QllSip1qDNByOeO/y6pqX5UNeaGtRmGGIzblVuXdnVn1+TdK2IbFh5CIP8RRQd&#10;YRycnqByYgjaKPYCqmOlElrUZlSKzhd1zUrqcoBswuBZNo8NkdTlAsXR8lQm/f9gy/fbB4VYBb3D&#10;iJMOWvQRikb4uqUIVBXVJZTLtkVDX2RL9lSNdMsqepBl60+nfhhNJ8lVmPjOpIfflzAefZVrW+Qe&#10;roOvR/mgbJm0vBflN424WDTgi95qCV6HII4qpUTfUFJBtqGF8C8w7EYDGlr170QFYZONEa4Fu1p1&#10;1gcUF+1cp/enTtOdQSUor4J4FgAfSjAdZOuBpMfLUmnzhooOWSHDCqJz4GR7r81w9HjE+uKiYG0L&#10;epK2/EIBmIMGXMNVa7NBOG78TIJkOVvOYi+OJksvDvLcuy0WsTcpwuk4v8oXizz8Zf2GcdqwqqLc&#10;ujnyNIz/jAeHFzMw7MRULaCJFs6GpNV6tWgV2hJ4J4X7XMnB8nTMvwzD1QtyeZZSGMXBXZR4xWQ2&#10;9eIiHnvJNJh5QZjcJZMgTuK8uEzpnnH67ymhPsPJOBq7Lp0F/Sy3wH0vcyNpxwxMopZ1GQZqwGcP&#10;kdQycMkrJxvC2kE+K4UN/6kU0O5jox1fLUUH9q9EtQe6KgF0AubBzAShEeoHRj3Mnwzr7xuiKEbt&#10;Ww6UT8I4tgPLbeLxNIKNOreszi2ElwCVYYPRIC7MMOQ2UrF1A55CVxgubuGZ1MxR2D6hIarD44IZ&#10;4zI5zEM7xM737tTT1J7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ZclMfbAgAA/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0227C3">
        <w:rPr>
          <w:rFonts w:ascii="Times New Roman" w:hAnsi="Times New Roman"/>
          <w:b/>
          <w:bCs/>
        </w:rPr>
        <w:drawing>
          <wp:inline distT="0" distB="0" distL="0" distR="0" wp14:anchorId="310458F4" wp14:editId="0ED54A6E">
            <wp:extent cx="2895600" cy="1808045"/>
            <wp:effectExtent l="0" t="0" r="0" b="1905"/>
            <wp:docPr id="3" name="Picture 3" descr="Warszawa - 10 miejsc, które musisz zobaczyć w wolny weeke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szawa - 10 miejsc, które musisz zobaczyć w wolny weekend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59" cy="18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0227C3" w:rsidRDefault="00403C25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Stadion PGN </w:t>
      </w:r>
      <w:r w:rsidR="000227C3">
        <w:rPr>
          <w:rFonts w:ascii="Times New Roman" w:hAnsi="Times New Roman"/>
          <w:b/>
          <w:bCs/>
        </w:rPr>
        <w:t>Narodowy                                                           Pomnik Syrenki</w:t>
      </w: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55BD7D51" wp14:editId="617D831C">
            <wp:extent cx="2457450" cy="3095625"/>
            <wp:effectExtent l="0" t="0" r="0" b="9525"/>
            <wp:docPr id="7" name="Picture 7" descr="Plik:Kolumna Zygmunta III Wazy w Warszawie p7 2.jpg – Wikimedi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Kolumna Zygmunta III Wazy w Warszawie p7 2.jpg – Wikimedia 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10" cy="3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       </w:t>
      </w:r>
      <w:r w:rsidRPr="000227C3">
        <w:rPr>
          <w:rFonts w:ascii="Times New Roman" w:hAnsi="Times New Roman"/>
          <w:b/>
          <w:bCs/>
        </w:rPr>
        <w:drawing>
          <wp:inline distT="0" distB="0" distL="0" distR="0">
            <wp:extent cx="3267075" cy="3105150"/>
            <wp:effectExtent l="0" t="0" r="9525" b="0"/>
            <wp:docPr id="8" name="Picture 8" descr="Zamek królewski w Warszawie | Warszawa24.o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mek królewski w Warszawie | Warszawa24.ov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97" cy="31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Kolumna Zygmunta III Wazy </w:t>
      </w:r>
      <w:r w:rsidR="009E4BA1">
        <w:rPr>
          <w:rFonts w:ascii="Times New Roman" w:hAnsi="Times New Roman"/>
          <w:b/>
          <w:bCs/>
        </w:rPr>
        <w:t xml:space="preserve">                                          Zamek Królewski</w:t>
      </w:r>
    </w:p>
    <w:p w:rsidR="009E4BA1" w:rsidRDefault="009E4BA1">
      <w:pPr>
        <w:pStyle w:val="Standard"/>
        <w:rPr>
          <w:rFonts w:ascii="Times New Roman" w:hAnsi="Times New Roman"/>
          <w:b/>
          <w:bCs/>
        </w:rPr>
      </w:pPr>
    </w:p>
    <w:p w:rsidR="009E4BA1" w:rsidRDefault="009E4BA1">
      <w:pPr>
        <w:pStyle w:val="Standard"/>
        <w:rPr>
          <w:rFonts w:ascii="Times New Roman" w:hAnsi="Times New Roman"/>
          <w:b/>
          <w:bCs/>
        </w:rPr>
      </w:pPr>
    </w:p>
    <w:p w:rsidR="000227C3" w:rsidRDefault="009E4BA1">
      <w:pPr>
        <w:pStyle w:val="Standard"/>
        <w:rPr>
          <w:rFonts w:ascii="Times New Roman" w:hAnsi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2F5C6493" wp14:editId="068B3120">
            <wp:extent cx="3257550" cy="1981200"/>
            <wp:effectExtent l="0" t="0" r="0" b="0"/>
            <wp:docPr id="9" name="Picture 9" descr="Muzeum Łazienki Królewskie - Warszawa | You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zeum Łazienki Królewskie - Warszawa | YouGO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7C3">
        <w:rPr>
          <w:rFonts w:ascii="Times New Roman" w:hAnsi="Times New Roman"/>
          <w:b/>
          <w:bCs/>
        </w:rPr>
        <w:t xml:space="preserve">                      </w:t>
      </w:r>
      <w:r w:rsidR="001C3B99">
        <w:rPr>
          <w:noProof/>
        </w:rPr>
        <w:drawing>
          <wp:inline distT="0" distB="0" distL="0" distR="0" wp14:anchorId="53C7510A" wp14:editId="7452FA05">
            <wp:extent cx="1872788" cy="2076450"/>
            <wp:effectExtent l="0" t="0" r="0" b="0"/>
            <wp:docPr id="10" name="Picture 10" descr="Pałac Kultury i Nauki | Warszawik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łac Kultury i Nauki | Warszawikia | Fand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8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7C3">
        <w:rPr>
          <w:rFonts w:ascii="Times New Roman" w:hAnsi="Times New Roman"/>
          <w:b/>
          <w:bCs/>
        </w:rPr>
        <w:t xml:space="preserve">   </w:t>
      </w:r>
    </w:p>
    <w:p w:rsidR="000227C3" w:rsidRDefault="000227C3">
      <w:pPr>
        <w:pStyle w:val="Standard"/>
        <w:rPr>
          <w:rFonts w:ascii="Times New Roman" w:hAnsi="Times New Roman"/>
          <w:b/>
          <w:bCs/>
        </w:rPr>
      </w:pPr>
    </w:p>
    <w:p w:rsidR="009E4BA1" w:rsidRDefault="009E4BA1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Łazienki Królewskie</w:t>
      </w:r>
      <w:r w:rsidR="001C3B99">
        <w:rPr>
          <w:rFonts w:ascii="Times New Roman" w:hAnsi="Times New Roman"/>
          <w:b/>
          <w:bCs/>
        </w:rPr>
        <w:t xml:space="preserve">                                                       Pałac Kultury i Nauki</w:t>
      </w:r>
    </w:p>
    <w:p w:rsidR="009E4BA1" w:rsidRDefault="009E4BA1">
      <w:pPr>
        <w:pStyle w:val="Standard"/>
        <w:rPr>
          <w:rFonts w:ascii="Times New Roman" w:hAnsi="Times New Roman"/>
          <w:b/>
          <w:bCs/>
        </w:rPr>
      </w:pPr>
    </w:p>
    <w:p w:rsidR="001C3B99" w:rsidRDefault="001C3B99">
      <w:pPr>
        <w:pStyle w:val="Standard"/>
        <w:rPr>
          <w:rFonts w:ascii="Times New Roman" w:hAnsi="Times New Roman"/>
          <w:b/>
          <w:bCs/>
        </w:rPr>
      </w:pPr>
    </w:p>
    <w:p w:rsidR="00174025" w:rsidRPr="009F341F" w:rsidRDefault="009F341F">
      <w:pPr>
        <w:pStyle w:val="Standard"/>
        <w:rPr>
          <w:rFonts w:ascii="Times New Roman" w:hAnsi="Times New Roman"/>
          <w:b/>
          <w:bCs/>
          <w:color w:val="000000" w:themeColor="text1"/>
        </w:rPr>
      </w:pPr>
      <w:r w:rsidRPr="009F341F">
        <w:rPr>
          <w:rFonts w:ascii="Times New Roman" w:hAnsi="Times New Roman"/>
          <w:b/>
          <w:bCs/>
        </w:rPr>
        <w:t>3</w:t>
      </w:r>
      <w:r w:rsidR="00223CD6" w:rsidRPr="009F341F">
        <w:rPr>
          <w:rFonts w:ascii="Times New Roman" w:hAnsi="Times New Roman"/>
          <w:b/>
          <w:bCs/>
          <w:color w:val="002060"/>
        </w:rPr>
        <w:t>.</w:t>
      </w:r>
      <w:r w:rsidR="00EE21E5" w:rsidRPr="009F341F">
        <w:rPr>
          <w:rFonts w:ascii="Times New Roman" w:hAnsi="Times New Roman"/>
          <w:b/>
          <w:bCs/>
          <w:color w:val="002060"/>
        </w:rPr>
        <w:t xml:space="preserve"> </w:t>
      </w:r>
      <w:r w:rsidR="00EE21E5" w:rsidRPr="009F341F">
        <w:rPr>
          <w:rFonts w:ascii="Times New Roman" w:hAnsi="Times New Roman"/>
          <w:b/>
          <w:bCs/>
          <w:color w:val="000000" w:themeColor="text1"/>
        </w:rPr>
        <w:t>Karta pracy, cz.4 s. 30-31.</w:t>
      </w:r>
    </w:p>
    <w:p w:rsidR="009F341F" w:rsidRDefault="009F341F">
      <w:pPr>
        <w:pStyle w:val="Standard"/>
        <w:rPr>
          <w:rFonts w:ascii="Times New Roman" w:hAnsi="Times New Roman"/>
          <w:b/>
          <w:bCs/>
        </w:rPr>
      </w:pPr>
    </w:p>
    <w:p w:rsidR="00174025" w:rsidRPr="00985A92" w:rsidRDefault="00310E4B" w:rsidP="004549D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Powiedz</w:t>
      </w:r>
      <w:r w:rsidR="009F341F" w:rsidRPr="00985A92">
        <w:rPr>
          <w:rFonts w:ascii="Times New Roman" w:hAnsi="Times New Roman"/>
          <w:bCs/>
        </w:rPr>
        <w:t>, co</w:t>
      </w:r>
      <w:r w:rsidR="00290067" w:rsidRPr="00985A92">
        <w:rPr>
          <w:rFonts w:ascii="Times New Roman" w:hAnsi="Times New Roman"/>
          <w:bCs/>
        </w:rPr>
        <w:t xml:space="preserve"> </w:t>
      </w:r>
      <w:r w:rsidR="009F341F" w:rsidRPr="00985A92">
        <w:rPr>
          <w:rFonts w:ascii="Times New Roman" w:hAnsi="Times New Roman"/>
          <w:bCs/>
        </w:rPr>
        <w:t xml:space="preserve">zwiedzili w Warszawie Olek, Ada, </w:t>
      </w:r>
      <w:r w:rsidR="001C3B99" w:rsidRPr="00985A92">
        <w:rPr>
          <w:rFonts w:ascii="Times New Roman" w:hAnsi="Times New Roman"/>
          <w:bCs/>
        </w:rPr>
        <w:t>mama i tata z r</w:t>
      </w:r>
      <w:r w:rsidR="00104678">
        <w:rPr>
          <w:rFonts w:ascii="Times New Roman" w:hAnsi="Times New Roman"/>
          <w:bCs/>
        </w:rPr>
        <w:t>odzicami mam</w:t>
      </w:r>
      <w:r w:rsidR="001C3B99" w:rsidRPr="00985A92">
        <w:rPr>
          <w:rFonts w:ascii="Times New Roman" w:hAnsi="Times New Roman"/>
          <w:bCs/>
        </w:rPr>
        <w:t>y.</w:t>
      </w:r>
      <w:r w:rsidR="004549DC">
        <w:rPr>
          <w:rFonts w:ascii="Times New Roman" w:hAnsi="Times New Roman"/>
          <w:bCs/>
        </w:rPr>
        <w:t xml:space="preserve"> </w:t>
      </w:r>
      <w:r w:rsidR="001C3B99" w:rsidRPr="00985A92">
        <w:rPr>
          <w:rFonts w:ascii="Times New Roman" w:hAnsi="Times New Roman"/>
          <w:bCs/>
        </w:rPr>
        <w:t>Nast</w:t>
      </w:r>
      <w:r w:rsidR="004549DC">
        <w:rPr>
          <w:rFonts w:ascii="Times New Roman" w:hAnsi="Times New Roman"/>
          <w:bCs/>
        </w:rPr>
        <w:t>ę</w:t>
      </w:r>
      <w:r w:rsidR="001C3B99" w:rsidRPr="00985A92">
        <w:rPr>
          <w:rFonts w:ascii="Times New Roman" w:hAnsi="Times New Roman"/>
          <w:bCs/>
        </w:rPr>
        <w:t>pnie</w:t>
      </w:r>
      <w:r w:rsidR="004549DC">
        <w:rPr>
          <w:rFonts w:ascii="Times New Roman" w:hAnsi="Times New Roman"/>
          <w:bCs/>
        </w:rPr>
        <w:t xml:space="preserve"> </w:t>
      </w:r>
      <w:r w:rsidR="004B663D">
        <w:rPr>
          <w:rFonts w:ascii="Times New Roman" w:hAnsi="Times New Roman"/>
          <w:bCs/>
        </w:rPr>
        <w:t>narysuj</w:t>
      </w:r>
      <w:r w:rsidR="001C3B99" w:rsidRPr="00985A92">
        <w:rPr>
          <w:rFonts w:ascii="Times New Roman" w:hAnsi="Times New Roman"/>
          <w:bCs/>
        </w:rPr>
        <w:t xml:space="preserve"> po</w:t>
      </w:r>
      <w:r w:rsidR="004549DC">
        <w:rPr>
          <w:rFonts w:ascii="Times New Roman" w:hAnsi="Times New Roman"/>
          <w:bCs/>
        </w:rPr>
        <w:t xml:space="preserve"> ś</w:t>
      </w:r>
      <w:r w:rsidR="001C3B99" w:rsidRPr="00985A92">
        <w:rPr>
          <w:rFonts w:ascii="Times New Roman" w:hAnsi="Times New Roman"/>
          <w:bCs/>
        </w:rPr>
        <w:t>ladach rysunki bez odrywania kredki od kartki.</w:t>
      </w:r>
    </w:p>
    <w:p w:rsidR="001C3B99" w:rsidRPr="00985A92" w:rsidRDefault="001C3B99" w:rsidP="004549DC">
      <w:pPr>
        <w:pStyle w:val="Standard"/>
        <w:jc w:val="both"/>
        <w:rPr>
          <w:rFonts w:ascii="Times New Roman" w:hAnsi="Times New Roman"/>
          <w:bCs/>
        </w:rPr>
      </w:pPr>
    </w:p>
    <w:p w:rsidR="001C3B99" w:rsidRDefault="001C3B9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Uk</w:t>
      </w:r>
      <w:r w:rsidR="00104678"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adanie zdań.</w:t>
      </w:r>
    </w:p>
    <w:p w:rsidR="00985A92" w:rsidRDefault="00985A9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1C3B99" w:rsidRPr="00985A92" w:rsidRDefault="00104678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Ułó</w:t>
      </w:r>
      <w:r w:rsidR="00310E4B">
        <w:rPr>
          <w:rFonts w:ascii="Times New Roman" w:hAnsi="Times New Roman"/>
          <w:bCs/>
        </w:rPr>
        <w:t xml:space="preserve">ż </w:t>
      </w:r>
      <w:r w:rsidR="00985A92" w:rsidRPr="00985A92">
        <w:rPr>
          <w:rFonts w:ascii="Times New Roman" w:hAnsi="Times New Roman"/>
          <w:bCs/>
        </w:rPr>
        <w:t xml:space="preserve"> zdania z  w</w:t>
      </w:r>
      <w:r>
        <w:rPr>
          <w:rFonts w:ascii="Times New Roman" w:hAnsi="Times New Roman"/>
          <w:bCs/>
        </w:rPr>
        <w:t>y</w:t>
      </w:r>
      <w:r w:rsidR="00985A92" w:rsidRPr="00985A92">
        <w:rPr>
          <w:rFonts w:ascii="Times New Roman" w:hAnsi="Times New Roman"/>
          <w:bCs/>
        </w:rPr>
        <w:t>razami: stolica, Wisła, syrena.</w:t>
      </w:r>
    </w:p>
    <w:p w:rsidR="001C3B99" w:rsidRDefault="001C3B99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85A92" w:rsidRDefault="00985A9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Piosenka </w:t>
      </w:r>
      <w:r w:rsidRPr="00985A92">
        <w:rPr>
          <w:rFonts w:ascii="Times New Roman" w:hAnsi="Times New Roman"/>
          <w:b/>
          <w:bCs/>
          <w:i/>
        </w:rPr>
        <w:t>Serce Polski Warszawa</w:t>
      </w:r>
      <w:r w:rsidR="004B663D">
        <w:rPr>
          <w:rFonts w:ascii="Times New Roman" w:hAnsi="Times New Roman"/>
          <w:b/>
          <w:bCs/>
          <w:i/>
        </w:rPr>
        <w:t>.</w:t>
      </w:r>
    </w:p>
    <w:p w:rsidR="00985A92" w:rsidRDefault="00985A92">
      <w:pPr>
        <w:pStyle w:val="Standard"/>
        <w:rPr>
          <w:rFonts w:ascii="Times New Roman" w:hAnsi="Times New Roman"/>
          <w:b/>
          <w:bCs/>
        </w:rPr>
      </w:pPr>
    </w:p>
    <w:p w:rsidR="00985A92" w:rsidRPr="00304336" w:rsidRDefault="00310E4B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Posłuchaj piosenki o Warszawie.</w:t>
      </w:r>
    </w:p>
    <w:p w:rsidR="00985A92" w:rsidRDefault="00985A92">
      <w:pPr>
        <w:pStyle w:val="Standard"/>
        <w:rPr>
          <w:rFonts w:ascii="Times New Roman" w:hAnsi="Times New Roman"/>
          <w:b/>
          <w:bCs/>
        </w:rPr>
      </w:pPr>
    </w:p>
    <w:p w:rsidR="00985A92" w:rsidRPr="00304336" w:rsidRDefault="00985A92">
      <w:pPr>
        <w:pStyle w:val="Standard"/>
        <w:rPr>
          <w:rFonts w:ascii="Times New Roman" w:hAnsi="Times New Roman"/>
          <w:b/>
          <w:bCs/>
          <w:color w:val="002060"/>
        </w:rPr>
      </w:pPr>
      <w:hyperlink r:id="rId14" w:history="1">
        <w:r w:rsidRPr="00304336">
          <w:rPr>
            <w:rStyle w:val="Hyperlink"/>
            <w:rFonts w:ascii="Times New Roman" w:hAnsi="Times New Roman"/>
            <w:b/>
            <w:bCs/>
            <w:color w:val="002060"/>
          </w:rPr>
          <w:t>https://www.youtube.com/watch?v=fiiN9E3-V4I&amp;list=RDfiiN9E3-V4I&amp;index=1</w:t>
        </w:r>
      </w:hyperlink>
    </w:p>
    <w:p w:rsidR="00985A92" w:rsidRDefault="00985A92">
      <w:pPr>
        <w:pStyle w:val="Standard"/>
        <w:rPr>
          <w:rFonts w:ascii="Times New Roman" w:hAnsi="Times New Roman"/>
          <w:b/>
          <w:bCs/>
        </w:rPr>
      </w:pPr>
    </w:p>
    <w:p w:rsidR="00304336" w:rsidRPr="000737EC" w:rsidRDefault="000737EC">
      <w:pPr>
        <w:pStyle w:val="Standard"/>
        <w:rPr>
          <w:rFonts w:ascii="Times New Roman" w:hAnsi="Times New Roman"/>
          <w:bCs/>
        </w:rPr>
      </w:pPr>
      <w:r w:rsidRPr="000737EC">
        <w:rPr>
          <w:rFonts w:ascii="Times New Roman" w:hAnsi="Times New Roman"/>
          <w:bCs/>
        </w:rPr>
        <w:t xml:space="preserve">Przygotowała: Agata </w:t>
      </w:r>
      <w:r>
        <w:rPr>
          <w:rFonts w:ascii="Times New Roman" w:hAnsi="Times New Roman"/>
          <w:bCs/>
        </w:rPr>
        <w:t>B</w:t>
      </w:r>
      <w:r w:rsidRPr="000737EC">
        <w:rPr>
          <w:rFonts w:ascii="Times New Roman" w:hAnsi="Times New Roman"/>
          <w:bCs/>
        </w:rPr>
        <w:t>abińska</w:t>
      </w:r>
    </w:p>
    <w:p w:rsidR="000737EC" w:rsidRPr="000737EC" w:rsidRDefault="000737EC">
      <w:pPr>
        <w:pStyle w:val="Standard"/>
        <w:rPr>
          <w:rFonts w:ascii="Times New Roman" w:hAnsi="Times New Roman"/>
          <w:bCs/>
        </w:rPr>
      </w:pPr>
    </w:p>
    <w:p w:rsidR="00985A92" w:rsidRDefault="00304336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Zabawy i ćwiczenia związane z mierzeniem pojemności płynów.</w:t>
      </w:r>
    </w:p>
    <w:p w:rsidR="00304336" w:rsidRDefault="00304336">
      <w:pPr>
        <w:pStyle w:val="Standard"/>
        <w:rPr>
          <w:rFonts w:ascii="Times New Roman" w:hAnsi="Times New Roman"/>
          <w:b/>
          <w:bCs/>
        </w:rPr>
      </w:pPr>
    </w:p>
    <w:p w:rsidR="00304336" w:rsidRPr="00304336" w:rsidRDefault="00310E4B" w:rsidP="003043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Cs/>
        </w:rPr>
        <w:t>Obejrzyj film</w:t>
      </w:r>
      <w:r w:rsidR="00304336" w:rsidRPr="00304336">
        <w:rPr>
          <w:rFonts w:ascii="Times New Roman" w:hAnsi="Times New Roman"/>
          <w:bCs/>
        </w:rPr>
        <w:t xml:space="preserve"> edukacyjn</w:t>
      </w:r>
      <w:r>
        <w:rPr>
          <w:rFonts w:ascii="Times New Roman" w:hAnsi="Times New Roman"/>
          <w:bCs/>
        </w:rPr>
        <w:t>y</w:t>
      </w:r>
      <w:r w:rsidR="00304336">
        <w:rPr>
          <w:rFonts w:ascii="Times New Roman" w:hAnsi="Times New Roman"/>
          <w:b/>
          <w:bCs/>
        </w:rPr>
        <w:t xml:space="preserve"> </w:t>
      </w:r>
      <w:r w:rsidR="00304336">
        <w:rPr>
          <w:rFonts w:ascii="Times New Roman" w:hAnsi="Times New Roman"/>
          <w:i/>
        </w:rPr>
        <w:t>L</w:t>
      </w:r>
      <w:r w:rsidR="00304336" w:rsidRPr="00304336">
        <w:rPr>
          <w:rFonts w:ascii="Times New Roman" w:hAnsi="Times New Roman"/>
          <w:i/>
        </w:rPr>
        <w:t>itr, pół litra, ćwierć litra</w:t>
      </w:r>
      <w:r w:rsidR="00304336">
        <w:rPr>
          <w:rFonts w:ascii="Times New Roman" w:hAnsi="Times New Roman"/>
          <w:i/>
        </w:rPr>
        <w:t>.</w:t>
      </w:r>
    </w:p>
    <w:p w:rsidR="00304336" w:rsidRDefault="00304336" w:rsidP="00304336">
      <w:pPr>
        <w:pStyle w:val="Standard"/>
        <w:rPr>
          <w:rFonts w:ascii="Times New Roman" w:hAnsi="Times New Roman"/>
          <w:b/>
          <w:bCs/>
        </w:rPr>
      </w:pPr>
    </w:p>
    <w:p w:rsidR="00304336" w:rsidRPr="00304336" w:rsidRDefault="00304336" w:rsidP="00304336">
      <w:pPr>
        <w:pStyle w:val="Standard"/>
        <w:rPr>
          <w:rFonts w:ascii="Times New Roman" w:hAnsi="Times New Roman"/>
          <w:b/>
          <w:bCs/>
          <w:color w:val="002060"/>
        </w:rPr>
      </w:pPr>
      <w:hyperlink r:id="rId15" w:history="1">
        <w:r w:rsidRPr="00304336">
          <w:rPr>
            <w:rStyle w:val="Hyperlink"/>
            <w:rFonts w:ascii="Times New Roman" w:hAnsi="Times New Roman"/>
            <w:b/>
            <w:bCs/>
            <w:color w:val="002060"/>
          </w:rPr>
          <w:t>https://www.youtube.com/watch?v=N-WsBrdrT9E</w:t>
        </w:r>
      </w:hyperlink>
    </w:p>
    <w:p w:rsidR="00304336" w:rsidRDefault="00304336">
      <w:pPr>
        <w:pStyle w:val="Standard"/>
        <w:rPr>
          <w:rFonts w:ascii="Times New Roman" w:hAnsi="Times New Roman"/>
          <w:b/>
          <w:bCs/>
          <w:color w:val="002060"/>
        </w:rPr>
      </w:pPr>
    </w:p>
    <w:p w:rsidR="00304336" w:rsidRDefault="00304336">
      <w:pPr>
        <w:pStyle w:val="Standard"/>
        <w:rPr>
          <w:rFonts w:ascii="Times New Roman" w:hAnsi="Times New Roman"/>
          <w:b/>
          <w:bCs/>
          <w:color w:val="002060"/>
        </w:rPr>
      </w:pPr>
      <w:hyperlink r:id="rId16" w:history="1">
        <w:r w:rsidRPr="00304336">
          <w:rPr>
            <w:rStyle w:val="Hyperlink"/>
            <w:rFonts w:ascii="Times New Roman" w:hAnsi="Times New Roman"/>
            <w:b/>
            <w:bCs/>
            <w:color w:val="002060"/>
          </w:rPr>
          <w:t>https://www.youtube.com/watch?v=jmAR8F-jLQo</w:t>
        </w:r>
      </w:hyperlink>
    </w:p>
    <w:p w:rsidR="000737EC" w:rsidRDefault="000737EC">
      <w:pPr>
        <w:pStyle w:val="Standard"/>
        <w:rPr>
          <w:rFonts w:ascii="Times New Roman" w:hAnsi="Times New Roman"/>
          <w:b/>
          <w:bCs/>
          <w:color w:val="002060"/>
        </w:rPr>
      </w:pPr>
    </w:p>
    <w:p w:rsidR="000737EC" w:rsidRPr="00DA496D" w:rsidRDefault="000737EC">
      <w:pPr>
        <w:pStyle w:val="Standard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2060"/>
        </w:rPr>
        <w:t xml:space="preserve">7. </w:t>
      </w:r>
      <w:r w:rsidR="00DA496D" w:rsidRPr="00DA496D">
        <w:rPr>
          <w:rFonts w:ascii="Times New Roman" w:hAnsi="Times New Roman"/>
          <w:b/>
          <w:bCs/>
          <w:color w:val="000000" w:themeColor="text1"/>
        </w:rPr>
        <w:t>K</w:t>
      </w:r>
      <w:r w:rsidRPr="00DA496D">
        <w:rPr>
          <w:rFonts w:ascii="Times New Roman" w:hAnsi="Times New Roman"/>
          <w:b/>
          <w:bCs/>
          <w:color w:val="000000" w:themeColor="text1"/>
        </w:rPr>
        <w:t>arta pracy cz. 4, s.32.</w:t>
      </w:r>
    </w:p>
    <w:p w:rsidR="000737EC" w:rsidRDefault="000737EC">
      <w:pPr>
        <w:pStyle w:val="Standard"/>
        <w:rPr>
          <w:rFonts w:ascii="Times New Roman" w:hAnsi="Times New Roman"/>
          <w:b/>
          <w:bCs/>
          <w:color w:val="002060"/>
        </w:rPr>
      </w:pPr>
    </w:p>
    <w:p w:rsidR="00DA496D" w:rsidRDefault="004B663D">
      <w:pPr>
        <w:pStyle w:val="Standard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Przyjrz</w:t>
      </w:r>
      <w:r w:rsidR="00310E4B">
        <w:rPr>
          <w:rFonts w:ascii="Times New Roman" w:hAnsi="Times New Roman"/>
          <w:bCs/>
          <w:color w:val="000000" w:themeColor="text1"/>
        </w:rPr>
        <w:t xml:space="preserve">yj  się </w:t>
      </w:r>
      <w:r w:rsidR="00660693" w:rsidRPr="00DA496D">
        <w:rPr>
          <w:rFonts w:ascii="Times New Roman" w:hAnsi="Times New Roman"/>
          <w:bCs/>
          <w:color w:val="000000" w:themeColor="text1"/>
        </w:rPr>
        <w:t>zdjęci</w:t>
      </w:r>
      <w:r>
        <w:rPr>
          <w:rFonts w:ascii="Times New Roman" w:hAnsi="Times New Roman"/>
          <w:bCs/>
          <w:color w:val="000000" w:themeColor="text1"/>
        </w:rPr>
        <w:t>om</w:t>
      </w:r>
      <w:r w:rsidR="00660693" w:rsidRPr="00DA496D">
        <w:rPr>
          <w:rFonts w:ascii="Times New Roman" w:hAnsi="Times New Roman"/>
          <w:bCs/>
          <w:color w:val="000000" w:themeColor="text1"/>
        </w:rPr>
        <w:t xml:space="preserve"> szklanek z sokiem</w:t>
      </w:r>
      <w:r w:rsidR="00DA496D" w:rsidRPr="00DA496D">
        <w:rPr>
          <w:rFonts w:ascii="Times New Roman" w:hAnsi="Times New Roman"/>
          <w:bCs/>
          <w:color w:val="000000" w:themeColor="text1"/>
        </w:rPr>
        <w:t>, zwr</w:t>
      </w:r>
      <w:r w:rsidR="00310E4B">
        <w:rPr>
          <w:rFonts w:ascii="Times New Roman" w:hAnsi="Times New Roman"/>
          <w:bCs/>
          <w:color w:val="000000" w:themeColor="text1"/>
        </w:rPr>
        <w:t xml:space="preserve">óć </w:t>
      </w:r>
      <w:r w:rsidR="00DA496D" w:rsidRPr="00DA496D">
        <w:rPr>
          <w:rFonts w:ascii="Times New Roman" w:hAnsi="Times New Roman"/>
          <w:bCs/>
          <w:color w:val="000000" w:themeColor="text1"/>
        </w:rPr>
        <w:t xml:space="preserve"> uwagę na poziom soku w poszczególnych szklankach.</w:t>
      </w:r>
      <w:r w:rsidR="00DA496D">
        <w:rPr>
          <w:rFonts w:ascii="Times New Roman" w:hAnsi="Times New Roman"/>
          <w:bCs/>
          <w:color w:val="000000" w:themeColor="text1"/>
        </w:rPr>
        <w:t xml:space="preserve"> </w:t>
      </w:r>
      <w:r w:rsidR="00310E4B">
        <w:rPr>
          <w:rFonts w:ascii="Times New Roman" w:hAnsi="Times New Roman"/>
          <w:bCs/>
          <w:color w:val="000000" w:themeColor="text1"/>
        </w:rPr>
        <w:t>Sprawdź</w:t>
      </w:r>
      <w:r w:rsidR="00DA496D">
        <w:rPr>
          <w:rFonts w:ascii="Times New Roman" w:hAnsi="Times New Roman"/>
          <w:bCs/>
          <w:color w:val="000000" w:themeColor="text1"/>
        </w:rPr>
        <w:t>,  ile szklanek napoju mieści</w:t>
      </w:r>
      <w:r w:rsidR="00310E4B">
        <w:rPr>
          <w:rFonts w:ascii="Times New Roman" w:hAnsi="Times New Roman"/>
          <w:bCs/>
          <w:color w:val="000000" w:themeColor="text1"/>
        </w:rPr>
        <w:t xml:space="preserve"> </w:t>
      </w:r>
      <w:r w:rsidR="00DA496D">
        <w:rPr>
          <w:rFonts w:ascii="Times New Roman" w:hAnsi="Times New Roman"/>
          <w:bCs/>
          <w:color w:val="000000" w:themeColor="text1"/>
        </w:rPr>
        <w:t xml:space="preserve">się w butelkach przedstawionych na ilustracji. </w:t>
      </w:r>
      <w:r w:rsidR="00310E4B">
        <w:rPr>
          <w:rFonts w:ascii="Times New Roman" w:hAnsi="Times New Roman"/>
          <w:bCs/>
          <w:color w:val="000000" w:themeColor="text1"/>
        </w:rPr>
        <w:t xml:space="preserve">Narysuj </w:t>
      </w:r>
      <w:r w:rsidR="00DA496D">
        <w:rPr>
          <w:rFonts w:ascii="Times New Roman" w:hAnsi="Times New Roman"/>
          <w:bCs/>
          <w:color w:val="000000" w:themeColor="text1"/>
        </w:rPr>
        <w:t xml:space="preserve">szlaczki po śladzie i  </w:t>
      </w:r>
      <w:r w:rsidR="00310E4B">
        <w:rPr>
          <w:rFonts w:ascii="Times New Roman" w:hAnsi="Times New Roman"/>
          <w:bCs/>
          <w:color w:val="000000" w:themeColor="text1"/>
        </w:rPr>
        <w:t>po</w:t>
      </w:r>
      <w:r w:rsidR="00DA496D">
        <w:rPr>
          <w:rFonts w:ascii="Times New Roman" w:hAnsi="Times New Roman"/>
          <w:bCs/>
          <w:color w:val="000000" w:themeColor="text1"/>
        </w:rPr>
        <w:t xml:space="preserve">koloruj butelki. </w:t>
      </w:r>
    </w:p>
    <w:p w:rsidR="00DA496D" w:rsidRDefault="00DA496D">
      <w:pPr>
        <w:pStyle w:val="Standard"/>
        <w:rPr>
          <w:rFonts w:ascii="Times New Roman" w:hAnsi="Times New Roman"/>
          <w:bCs/>
          <w:color w:val="000000" w:themeColor="text1"/>
        </w:rPr>
      </w:pPr>
    </w:p>
    <w:p w:rsidR="00DA496D" w:rsidRDefault="00DA496D">
      <w:pPr>
        <w:pStyle w:val="Standard"/>
        <w:rPr>
          <w:rFonts w:ascii="Times New Roman" w:hAnsi="Times New Roman"/>
          <w:b/>
          <w:bCs/>
          <w:color w:val="000000" w:themeColor="text1"/>
        </w:rPr>
      </w:pPr>
      <w:r w:rsidRPr="00310E4B">
        <w:rPr>
          <w:rFonts w:ascii="Times New Roman" w:hAnsi="Times New Roman"/>
          <w:b/>
          <w:bCs/>
          <w:color w:val="000000" w:themeColor="text1"/>
        </w:rPr>
        <w:t>8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="004B663D">
        <w:rPr>
          <w:rFonts w:ascii="Times New Roman" w:hAnsi="Times New Roman"/>
          <w:b/>
          <w:bCs/>
          <w:color w:val="000000" w:themeColor="text1"/>
        </w:rPr>
        <w:t>Karta p</w:t>
      </w:r>
      <w:r w:rsidRPr="00DA496D">
        <w:rPr>
          <w:rFonts w:ascii="Times New Roman" w:hAnsi="Times New Roman"/>
          <w:b/>
          <w:bCs/>
          <w:color w:val="000000" w:themeColor="text1"/>
        </w:rPr>
        <w:t>racy cz.4, s. 33.</w:t>
      </w:r>
    </w:p>
    <w:p w:rsidR="00DA496D" w:rsidRDefault="00DA496D">
      <w:pPr>
        <w:pStyle w:val="Standard"/>
        <w:rPr>
          <w:rFonts w:ascii="Times New Roman" w:hAnsi="Times New Roman"/>
          <w:b/>
          <w:bCs/>
          <w:color w:val="000000" w:themeColor="text1"/>
        </w:rPr>
      </w:pPr>
    </w:p>
    <w:p w:rsidR="00DA496D" w:rsidRPr="00310E4B" w:rsidRDefault="00310E4B" w:rsidP="004B663D">
      <w:pPr>
        <w:pStyle w:val="Standard"/>
        <w:jc w:val="both"/>
        <w:rPr>
          <w:rFonts w:ascii="Times New Roman" w:hAnsi="Times New Roman"/>
          <w:bCs/>
          <w:color w:val="000000" w:themeColor="text1"/>
        </w:rPr>
      </w:pPr>
      <w:r w:rsidRPr="00310E4B">
        <w:rPr>
          <w:rFonts w:ascii="Times New Roman" w:hAnsi="Times New Roman"/>
          <w:bCs/>
          <w:color w:val="000000" w:themeColor="text1"/>
        </w:rPr>
        <w:t xml:space="preserve">Narysuj </w:t>
      </w:r>
      <w:r w:rsidR="00DA496D" w:rsidRPr="00310E4B">
        <w:rPr>
          <w:rFonts w:ascii="Times New Roman" w:hAnsi="Times New Roman"/>
          <w:bCs/>
          <w:color w:val="000000" w:themeColor="text1"/>
        </w:rPr>
        <w:t xml:space="preserve"> szlaczki po</w:t>
      </w:r>
      <w:r w:rsidR="004549DC" w:rsidRPr="00310E4B">
        <w:rPr>
          <w:rFonts w:ascii="Times New Roman" w:hAnsi="Times New Roman"/>
          <w:bCs/>
          <w:color w:val="000000" w:themeColor="text1"/>
        </w:rPr>
        <w:t xml:space="preserve"> ś</w:t>
      </w:r>
      <w:r w:rsidR="00DA496D" w:rsidRPr="00310E4B">
        <w:rPr>
          <w:rFonts w:ascii="Times New Roman" w:hAnsi="Times New Roman"/>
          <w:bCs/>
          <w:color w:val="000000" w:themeColor="text1"/>
        </w:rPr>
        <w:t>ladzie, a</w:t>
      </w:r>
      <w:r w:rsidRPr="00310E4B">
        <w:rPr>
          <w:rFonts w:ascii="Times New Roman" w:hAnsi="Times New Roman"/>
          <w:bCs/>
          <w:color w:val="000000" w:themeColor="text1"/>
        </w:rPr>
        <w:t xml:space="preserve"> </w:t>
      </w:r>
      <w:r w:rsidR="00DA496D" w:rsidRPr="00310E4B">
        <w:rPr>
          <w:rFonts w:ascii="Times New Roman" w:hAnsi="Times New Roman"/>
          <w:bCs/>
          <w:color w:val="000000" w:themeColor="text1"/>
        </w:rPr>
        <w:t>potem samodzieln</w:t>
      </w:r>
      <w:r w:rsidR="00FF46E7" w:rsidRPr="00310E4B">
        <w:rPr>
          <w:rFonts w:ascii="Times New Roman" w:hAnsi="Times New Roman"/>
          <w:bCs/>
          <w:color w:val="000000" w:themeColor="text1"/>
        </w:rPr>
        <w:t>ie</w:t>
      </w:r>
      <w:r w:rsidR="004B663D">
        <w:rPr>
          <w:rFonts w:ascii="Times New Roman" w:hAnsi="Times New Roman"/>
          <w:bCs/>
          <w:color w:val="000000" w:themeColor="text1"/>
        </w:rPr>
        <w:t xml:space="preserve">, </w:t>
      </w:r>
      <w:r w:rsidR="00FF46E7" w:rsidRPr="00310E4B">
        <w:rPr>
          <w:rFonts w:ascii="Times New Roman" w:hAnsi="Times New Roman"/>
          <w:bCs/>
          <w:color w:val="000000" w:themeColor="text1"/>
        </w:rPr>
        <w:t xml:space="preserve">a potem samodzielnie według wzoru i </w:t>
      </w:r>
      <w:r w:rsidR="004B663D">
        <w:rPr>
          <w:rFonts w:ascii="Times New Roman" w:hAnsi="Times New Roman"/>
          <w:bCs/>
          <w:color w:val="000000" w:themeColor="text1"/>
        </w:rPr>
        <w:t>pokoloruj</w:t>
      </w:r>
      <w:r w:rsidR="004549DC" w:rsidRPr="00310E4B">
        <w:rPr>
          <w:rFonts w:ascii="Times New Roman" w:hAnsi="Times New Roman"/>
          <w:bCs/>
          <w:color w:val="000000" w:themeColor="text1"/>
        </w:rPr>
        <w:t xml:space="preserve"> je</w:t>
      </w:r>
      <w:r w:rsidR="00FF46E7" w:rsidRPr="00310E4B">
        <w:rPr>
          <w:rFonts w:ascii="Times New Roman" w:hAnsi="Times New Roman"/>
          <w:bCs/>
          <w:color w:val="000000" w:themeColor="text1"/>
        </w:rPr>
        <w:t>.</w:t>
      </w:r>
    </w:p>
    <w:p w:rsidR="004B663D" w:rsidRDefault="004B663D" w:rsidP="004B663D">
      <w:pPr>
        <w:pStyle w:val="Standard"/>
        <w:jc w:val="both"/>
        <w:rPr>
          <w:rFonts w:ascii="Times New Roman" w:hAnsi="Times New Roman"/>
          <w:b/>
          <w:bCs/>
          <w:color w:val="000000" w:themeColor="text1"/>
        </w:rPr>
      </w:pPr>
    </w:p>
    <w:p w:rsidR="00FF46E7" w:rsidRDefault="00FF46E7">
      <w:pPr>
        <w:pStyle w:val="Standard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9. Zabawy ruchowe z plastikową butelk</w:t>
      </w:r>
      <w:r w:rsidR="004B663D">
        <w:rPr>
          <w:rFonts w:ascii="Times New Roman" w:hAnsi="Times New Roman"/>
          <w:b/>
          <w:bCs/>
          <w:color w:val="000000" w:themeColor="text1"/>
        </w:rPr>
        <w:t>ą</w:t>
      </w:r>
      <w:r>
        <w:rPr>
          <w:rFonts w:ascii="Times New Roman" w:hAnsi="Times New Roman"/>
          <w:b/>
          <w:bCs/>
          <w:color w:val="000000" w:themeColor="text1"/>
        </w:rPr>
        <w:t>.</w:t>
      </w:r>
    </w:p>
    <w:p w:rsidR="00FF46E7" w:rsidRDefault="00FF46E7">
      <w:pPr>
        <w:pStyle w:val="Standard"/>
        <w:rPr>
          <w:rFonts w:ascii="Times New Roman" w:hAnsi="Times New Roman"/>
          <w:b/>
          <w:bCs/>
          <w:color w:val="000000" w:themeColor="text1"/>
        </w:rPr>
      </w:pPr>
    </w:p>
    <w:p w:rsidR="00FF46E7" w:rsidRPr="004549DC" w:rsidRDefault="00FF46E7">
      <w:pPr>
        <w:pStyle w:val="Standard"/>
        <w:rPr>
          <w:rFonts w:ascii="Times New Roman" w:hAnsi="Times New Roman"/>
          <w:bCs/>
          <w:color w:val="000000" w:themeColor="text1"/>
          <w:u w:val="single"/>
        </w:rPr>
      </w:pPr>
      <w:r w:rsidRPr="004549DC">
        <w:rPr>
          <w:rFonts w:ascii="Times New Roman" w:hAnsi="Times New Roman"/>
          <w:bCs/>
          <w:color w:val="000000" w:themeColor="text1"/>
          <w:u w:val="single"/>
        </w:rPr>
        <w:t>Dziecko kładzie butelkę:</w:t>
      </w:r>
    </w:p>
    <w:p w:rsidR="00FF46E7" w:rsidRPr="00FF46E7" w:rsidRDefault="00FF46E7">
      <w:pPr>
        <w:pStyle w:val="Standard"/>
        <w:rPr>
          <w:rFonts w:ascii="Times New Roman" w:hAnsi="Times New Roman"/>
          <w:bCs/>
          <w:color w:val="000000" w:themeColor="text1"/>
        </w:rPr>
      </w:pPr>
      <w:r w:rsidRPr="00FF46E7">
        <w:rPr>
          <w:rFonts w:ascii="Times New Roman" w:hAnsi="Times New Roman"/>
          <w:bCs/>
          <w:color w:val="000000" w:themeColor="text1"/>
        </w:rPr>
        <w:t xml:space="preserve"> - przed sobą, za sobą;</w:t>
      </w:r>
    </w:p>
    <w:p w:rsidR="00FF46E7" w:rsidRPr="00FF46E7" w:rsidRDefault="00FF46E7">
      <w:pPr>
        <w:pStyle w:val="Standard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po swojej prawej stronie,</w:t>
      </w:r>
      <w:r w:rsidRPr="00FF46E7">
        <w:rPr>
          <w:rFonts w:ascii="Times New Roman" w:hAnsi="Times New Roman"/>
          <w:bCs/>
          <w:color w:val="000000" w:themeColor="text1"/>
        </w:rPr>
        <w:t xml:space="preserve"> po</w:t>
      </w:r>
      <w:r w:rsidR="004B663D">
        <w:rPr>
          <w:rFonts w:ascii="Times New Roman" w:hAnsi="Times New Roman"/>
          <w:bCs/>
          <w:color w:val="000000" w:themeColor="text1"/>
        </w:rPr>
        <w:t xml:space="preserve"> swojej</w:t>
      </w:r>
      <w:r w:rsidRPr="00FF46E7">
        <w:rPr>
          <w:rFonts w:ascii="Times New Roman" w:hAnsi="Times New Roman"/>
          <w:bCs/>
          <w:color w:val="000000" w:themeColor="text1"/>
        </w:rPr>
        <w:t xml:space="preserve"> lewej stronie;</w:t>
      </w:r>
    </w:p>
    <w:p w:rsidR="00FF46E7" w:rsidRPr="00FF46E7" w:rsidRDefault="00FF46E7">
      <w:pPr>
        <w:pStyle w:val="Standard"/>
        <w:rPr>
          <w:rFonts w:ascii="Times New Roman" w:hAnsi="Times New Roman"/>
          <w:bCs/>
          <w:color w:val="000000" w:themeColor="text1"/>
        </w:rPr>
      </w:pPr>
      <w:r w:rsidRPr="00FF46E7">
        <w:rPr>
          <w:rFonts w:ascii="Times New Roman" w:hAnsi="Times New Roman"/>
          <w:bCs/>
          <w:color w:val="000000" w:themeColor="text1"/>
        </w:rPr>
        <w:t xml:space="preserve">- </w:t>
      </w:r>
      <w:r>
        <w:rPr>
          <w:rFonts w:ascii="Times New Roman" w:hAnsi="Times New Roman"/>
          <w:bCs/>
          <w:color w:val="000000" w:themeColor="text1"/>
        </w:rPr>
        <w:t>turla butelkę po podłodze.</w:t>
      </w:r>
    </w:p>
    <w:p w:rsidR="00FF46E7" w:rsidRDefault="00FF46E7">
      <w:pPr>
        <w:pStyle w:val="Standard"/>
        <w:rPr>
          <w:rFonts w:ascii="Times New Roman" w:hAnsi="Times New Roman"/>
          <w:bCs/>
          <w:color w:val="000000" w:themeColor="text1"/>
        </w:rPr>
      </w:pPr>
    </w:p>
    <w:p w:rsidR="004549DC" w:rsidRDefault="004549DC">
      <w:pPr>
        <w:pStyle w:val="Standard"/>
        <w:rPr>
          <w:rFonts w:ascii="Times New Roman" w:hAnsi="Times New Roman"/>
          <w:bCs/>
          <w:color w:val="000000" w:themeColor="text1"/>
        </w:rPr>
      </w:pPr>
    </w:p>
    <w:p w:rsidR="004549DC" w:rsidRDefault="004549DC">
      <w:pPr>
        <w:pStyle w:val="Standard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10. </w:t>
      </w:r>
      <w:r w:rsidRPr="00403C25">
        <w:rPr>
          <w:rFonts w:ascii="Times New Roman" w:hAnsi="Times New Roman"/>
          <w:b/>
          <w:bCs/>
          <w:color w:val="000000" w:themeColor="text1"/>
        </w:rPr>
        <w:t xml:space="preserve">Karta pracy </w:t>
      </w:r>
      <w:r w:rsidRPr="00403C25">
        <w:rPr>
          <w:rFonts w:ascii="Times New Roman" w:hAnsi="Times New Roman"/>
          <w:b/>
          <w:bCs/>
          <w:i/>
          <w:color w:val="000000" w:themeColor="text1"/>
        </w:rPr>
        <w:t>Nowe przygody Olka i Ady. Przygotowanie do czytania, pisania i liczenia,</w:t>
      </w:r>
      <w:r w:rsidRPr="00403C2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403C25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403C25">
        <w:rPr>
          <w:rFonts w:ascii="Times New Roman" w:hAnsi="Times New Roman"/>
          <w:b/>
          <w:bCs/>
          <w:color w:val="000000" w:themeColor="text1"/>
        </w:rPr>
        <w:t>s.75.</w:t>
      </w:r>
    </w:p>
    <w:p w:rsidR="00403C25" w:rsidRDefault="00403C25">
      <w:pPr>
        <w:pStyle w:val="Standard"/>
        <w:rPr>
          <w:rFonts w:ascii="Times New Roman" w:hAnsi="Times New Roman"/>
          <w:bCs/>
          <w:color w:val="000000" w:themeColor="text1"/>
        </w:rPr>
      </w:pPr>
    </w:p>
    <w:p w:rsidR="004549DC" w:rsidRDefault="004549DC">
      <w:pPr>
        <w:pStyle w:val="Standard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Dziecko koloruje wszystkie klocki tego samego kształtu w jednym kolorze. </w:t>
      </w:r>
    </w:p>
    <w:p w:rsidR="004549DC" w:rsidRDefault="004549DC">
      <w:pPr>
        <w:pStyle w:val="Standard"/>
        <w:rPr>
          <w:rFonts w:ascii="Times New Roman" w:hAnsi="Times New Roman"/>
          <w:bCs/>
          <w:color w:val="000000" w:themeColor="text1"/>
        </w:rPr>
      </w:pPr>
    </w:p>
    <w:p w:rsidR="004549DC" w:rsidRPr="00FF46E7" w:rsidRDefault="004549DC">
      <w:pPr>
        <w:pStyle w:val="Standard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Przygotowała: Agnieszka Żołud</w:t>
      </w:r>
      <w:bookmarkEnd w:id="0"/>
    </w:p>
    <w:sectPr w:rsidR="004549DC" w:rsidRPr="00FF46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01" w:rsidRDefault="00322D01">
      <w:pPr>
        <w:rPr>
          <w:rFonts w:hint="eastAsia"/>
        </w:rPr>
      </w:pPr>
      <w:r>
        <w:separator/>
      </w:r>
    </w:p>
  </w:endnote>
  <w:endnote w:type="continuationSeparator" w:id="0">
    <w:p w:rsidR="00322D01" w:rsidRDefault="00322D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01" w:rsidRDefault="00322D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2D01" w:rsidRDefault="00322D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025"/>
    <w:rsid w:val="000227C3"/>
    <w:rsid w:val="000737EC"/>
    <w:rsid w:val="00104678"/>
    <w:rsid w:val="00174025"/>
    <w:rsid w:val="001C3B99"/>
    <w:rsid w:val="00223CD6"/>
    <w:rsid w:val="00290067"/>
    <w:rsid w:val="00304336"/>
    <w:rsid w:val="00310E4B"/>
    <w:rsid w:val="00322D01"/>
    <w:rsid w:val="00403C25"/>
    <w:rsid w:val="004549DC"/>
    <w:rsid w:val="004B663D"/>
    <w:rsid w:val="00660693"/>
    <w:rsid w:val="00815D99"/>
    <w:rsid w:val="008B526D"/>
    <w:rsid w:val="008E02C9"/>
    <w:rsid w:val="00985A92"/>
    <w:rsid w:val="009E4BA1"/>
    <w:rsid w:val="009F341F"/>
    <w:rsid w:val="00B4772F"/>
    <w:rsid w:val="00B84E58"/>
    <w:rsid w:val="00DA496D"/>
    <w:rsid w:val="00EE21E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pl-PL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5A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pl-PL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5A9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TVTYqkdvs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mAR8F-jLQ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-WsBrdrT9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fiiN9E3-V4I&amp;list=RDfiiN9E3-V4I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2020-05-18T18:53:00Z</dcterms:created>
  <dcterms:modified xsi:type="dcterms:W3CDTF">2020-05-18T18:53:00Z</dcterms:modified>
</cp:coreProperties>
</file>