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FEEE" w14:textId="04294A25" w:rsidR="00997C88" w:rsidRDefault="00A8325D" w:rsidP="00A8325D">
      <w:pPr>
        <w:jc w:val="center"/>
        <w:rPr>
          <w:b/>
          <w:bCs/>
          <w:sz w:val="36"/>
          <w:szCs w:val="36"/>
        </w:rPr>
      </w:pPr>
      <w:r>
        <w:rPr>
          <w:b/>
          <w:bCs/>
          <w:sz w:val="36"/>
          <w:szCs w:val="36"/>
        </w:rPr>
        <w:t>KATECHEZA DLA ZERÓWEK (17-04-2020)</w:t>
      </w:r>
    </w:p>
    <w:p w14:paraId="3F0E20D8" w14:textId="77777777" w:rsidR="00457D1B" w:rsidRDefault="00457D1B" w:rsidP="00A8325D">
      <w:pPr>
        <w:jc w:val="center"/>
        <w:rPr>
          <w:b/>
          <w:bCs/>
          <w:sz w:val="36"/>
          <w:szCs w:val="36"/>
        </w:rPr>
      </w:pPr>
    </w:p>
    <w:p w14:paraId="6D9A1C58" w14:textId="430EF104" w:rsidR="00A8325D" w:rsidRDefault="00A8325D" w:rsidP="00A8325D">
      <w:pPr>
        <w:jc w:val="both"/>
        <w:rPr>
          <w:rFonts w:ascii="Times New Roman" w:hAnsi="Times New Roman" w:cs="Times New Roman"/>
          <w:sz w:val="26"/>
          <w:szCs w:val="26"/>
        </w:rPr>
      </w:pPr>
      <w:r>
        <w:rPr>
          <w:rFonts w:ascii="Times New Roman" w:hAnsi="Times New Roman" w:cs="Times New Roman"/>
          <w:b/>
          <w:bCs/>
          <w:sz w:val="26"/>
          <w:szCs w:val="26"/>
        </w:rPr>
        <w:t xml:space="preserve">Temat katechezy: </w:t>
      </w:r>
      <w:r>
        <w:rPr>
          <w:rFonts w:ascii="Times New Roman" w:hAnsi="Times New Roman" w:cs="Times New Roman"/>
          <w:sz w:val="26"/>
          <w:szCs w:val="26"/>
        </w:rPr>
        <w:t>Pan Jezus jest z nami w smutku i radości</w:t>
      </w:r>
    </w:p>
    <w:p w14:paraId="2F411101" w14:textId="49C6B63A" w:rsidR="00A8325D" w:rsidRDefault="00A8325D" w:rsidP="00A8325D">
      <w:pPr>
        <w:jc w:val="both"/>
        <w:rPr>
          <w:rFonts w:ascii="Times New Roman" w:hAnsi="Times New Roman" w:cs="Times New Roman"/>
          <w:sz w:val="26"/>
          <w:szCs w:val="26"/>
        </w:rPr>
      </w:pPr>
      <w:r w:rsidRPr="00A8325D">
        <w:rPr>
          <w:rFonts w:ascii="Times New Roman" w:hAnsi="Times New Roman" w:cs="Times New Roman"/>
          <w:b/>
          <w:bCs/>
          <w:sz w:val="26"/>
          <w:szCs w:val="26"/>
        </w:rPr>
        <w:t xml:space="preserve">Cele katechetyczne: </w:t>
      </w:r>
      <w:r w:rsidRPr="00A8325D">
        <w:rPr>
          <w:rFonts w:ascii="Times New Roman" w:hAnsi="Times New Roman" w:cs="Times New Roman"/>
          <w:sz w:val="26"/>
          <w:szCs w:val="26"/>
        </w:rPr>
        <w:t>Budzimy</w:t>
      </w:r>
      <w:r>
        <w:rPr>
          <w:rFonts w:ascii="Times New Roman" w:hAnsi="Times New Roman" w:cs="Times New Roman"/>
          <w:b/>
          <w:bCs/>
          <w:sz w:val="26"/>
          <w:szCs w:val="26"/>
        </w:rPr>
        <w:t xml:space="preserve"> </w:t>
      </w:r>
      <w:r>
        <w:rPr>
          <w:rFonts w:ascii="Times New Roman" w:hAnsi="Times New Roman" w:cs="Times New Roman"/>
          <w:sz w:val="26"/>
          <w:szCs w:val="26"/>
        </w:rPr>
        <w:t xml:space="preserve">wiarę w zmartwychwstanie Pana Jezusa i w Jego obecność w naszym życiu codziennym. </w:t>
      </w:r>
    </w:p>
    <w:p w14:paraId="17CC986B" w14:textId="790B635E" w:rsidR="003D5C6D" w:rsidRDefault="00A8325D" w:rsidP="00A8325D">
      <w:pPr>
        <w:jc w:val="both"/>
        <w:rPr>
          <w:rFonts w:ascii="Times New Roman" w:hAnsi="Times New Roman" w:cs="Times New Roman"/>
          <w:sz w:val="26"/>
          <w:szCs w:val="26"/>
        </w:rPr>
      </w:pPr>
      <w:r w:rsidRPr="003D5C6D">
        <w:rPr>
          <w:rFonts w:ascii="Times New Roman" w:hAnsi="Times New Roman" w:cs="Times New Roman"/>
          <w:b/>
          <w:bCs/>
          <w:sz w:val="26"/>
          <w:szCs w:val="26"/>
        </w:rPr>
        <w:t>Scenariusz:</w:t>
      </w:r>
      <w:r>
        <w:rPr>
          <w:rFonts w:ascii="Times New Roman" w:hAnsi="Times New Roman" w:cs="Times New Roman"/>
          <w:sz w:val="26"/>
          <w:szCs w:val="26"/>
        </w:rPr>
        <w:t xml:space="preserve"> </w:t>
      </w:r>
      <w:r w:rsidR="003D5C6D">
        <w:rPr>
          <w:rFonts w:ascii="Times New Roman" w:hAnsi="Times New Roman" w:cs="Times New Roman"/>
          <w:sz w:val="26"/>
          <w:szCs w:val="26"/>
        </w:rPr>
        <w:t>Modlitwa: ‘’Ojcze nasz!’’</w:t>
      </w:r>
    </w:p>
    <w:p w14:paraId="6749B220" w14:textId="1EFFF459" w:rsidR="00A8325D" w:rsidRPr="00457D1B" w:rsidRDefault="00A8325D" w:rsidP="00A8325D">
      <w:pPr>
        <w:jc w:val="both"/>
        <w:rPr>
          <w:rFonts w:ascii="Times New Roman" w:hAnsi="Times New Roman" w:cs="Times New Roman"/>
          <w:b/>
          <w:bCs/>
          <w:sz w:val="26"/>
          <w:szCs w:val="26"/>
        </w:rPr>
      </w:pPr>
      <w:r w:rsidRPr="00457D1B">
        <w:rPr>
          <w:rFonts w:ascii="Times New Roman" w:hAnsi="Times New Roman" w:cs="Times New Roman"/>
          <w:b/>
          <w:bCs/>
          <w:sz w:val="26"/>
          <w:szCs w:val="26"/>
        </w:rPr>
        <w:t>Opowiadanie oparte na słowach Pisma Świętego:</w:t>
      </w:r>
    </w:p>
    <w:p w14:paraId="0F2284CC" w14:textId="77777777" w:rsidR="003D5C6D" w:rsidRDefault="00A8325D" w:rsidP="00A8325D">
      <w:pPr>
        <w:jc w:val="both"/>
        <w:rPr>
          <w:rFonts w:ascii="Times New Roman" w:hAnsi="Times New Roman" w:cs="Times New Roman"/>
          <w:sz w:val="26"/>
          <w:szCs w:val="26"/>
        </w:rPr>
      </w:pPr>
      <w:r>
        <w:rPr>
          <w:rFonts w:ascii="Times New Roman" w:hAnsi="Times New Roman" w:cs="Times New Roman"/>
          <w:sz w:val="26"/>
          <w:szCs w:val="26"/>
        </w:rPr>
        <w:t xml:space="preserve">Uczniowie i uczennice Pana Jezusa byli bardzo smutni z powodu </w:t>
      </w:r>
      <w:r w:rsidR="003D5C6D">
        <w:rPr>
          <w:rFonts w:ascii="Times New Roman" w:hAnsi="Times New Roman" w:cs="Times New Roman"/>
          <w:sz w:val="26"/>
          <w:szCs w:val="26"/>
        </w:rPr>
        <w:t xml:space="preserve">Jego </w:t>
      </w:r>
      <w:r>
        <w:rPr>
          <w:rFonts w:ascii="Times New Roman" w:hAnsi="Times New Roman" w:cs="Times New Roman"/>
          <w:sz w:val="26"/>
          <w:szCs w:val="26"/>
        </w:rPr>
        <w:t xml:space="preserve">śmierci. </w:t>
      </w:r>
      <w:r w:rsidR="003D5C6D">
        <w:rPr>
          <w:rFonts w:ascii="Times New Roman" w:hAnsi="Times New Roman" w:cs="Times New Roman"/>
          <w:sz w:val="26"/>
          <w:szCs w:val="26"/>
        </w:rPr>
        <w:t xml:space="preserve">                          </w:t>
      </w:r>
      <w:r>
        <w:rPr>
          <w:rFonts w:ascii="Times New Roman" w:hAnsi="Times New Roman" w:cs="Times New Roman"/>
          <w:sz w:val="26"/>
          <w:szCs w:val="26"/>
        </w:rPr>
        <w:t xml:space="preserve">Ze smutku zapomnieli, że On sam powiedział, iż będzie nadal żył. </w:t>
      </w:r>
    </w:p>
    <w:p w14:paraId="47AFBD1E" w14:textId="73D7200C" w:rsidR="00A8325D" w:rsidRDefault="00A8325D" w:rsidP="00A8325D">
      <w:pPr>
        <w:jc w:val="both"/>
        <w:rPr>
          <w:rFonts w:ascii="Times New Roman" w:hAnsi="Times New Roman" w:cs="Times New Roman"/>
          <w:sz w:val="26"/>
          <w:szCs w:val="26"/>
        </w:rPr>
      </w:pPr>
      <w:r>
        <w:rPr>
          <w:rFonts w:ascii="Times New Roman" w:hAnsi="Times New Roman" w:cs="Times New Roman"/>
          <w:sz w:val="26"/>
          <w:szCs w:val="26"/>
        </w:rPr>
        <w:t xml:space="preserve">I tak się stało – trzeciego dnia okazało się, że grób Pana Jezusa jest pusty. </w:t>
      </w:r>
      <w:r w:rsidR="003D5C6D">
        <w:rPr>
          <w:rFonts w:ascii="Times New Roman" w:hAnsi="Times New Roman" w:cs="Times New Roman"/>
          <w:sz w:val="26"/>
          <w:szCs w:val="26"/>
        </w:rPr>
        <w:t>Uczniowie przestraszyli się, że ktoś zabrał Go w inne miejsce. Niedługo potem Pan Jezus ukazał się jednej z jego uczennic – Marii Magdalenie. Ale ona Go nie rozpoznała od razu. Dopiero, gdy przemówił do niej ‘’Mario!’’ ona już wiedziała, że Jezus zmartwychwstał! Jezus poprosił Marię, aby przekazała tę radosną wiadomość pozostałym uczniom.</w:t>
      </w:r>
    </w:p>
    <w:p w14:paraId="1EF555B6" w14:textId="77777777" w:rsidR="003D5C6D" w:rsidRDefault="003D5C6D" w:rsidP="00A8325D">
      <w:pPr>
        <w:jc w:val="both"/>
        <w:rPr>
          <w:rFonts w:ascii="Times New Roman" w:hAnsi="Times New Roman" w:cs="Times New Roman"/>
          <w:sz w:val="26"/>
          <w:szCs w:val="26"/>
        </w:rPr>
      </w:pPr>
    </w:p>
    <w:p w14:paraId="47452212" w14:textId="77777777" w:rsidR="00457D1B" w:rsidRDefault="003D5C6D" w:rsidP="003D5C6D">
      <w:pPr>
        <w:rPr>
          <w:rFonts w:ascii="Times New Roman" w:hAnsi="Times New Roman" w:cs="Times New Roman"/>
          <w:sz w:val="26"/>
          <w:szCs w:val="26"/>
        </w:rPr>
      </w:pPr>
      <w:r w:rsidRPr="003D5C6D">
        <w:rPr>
          <w:rFonts w:ascii="Times New Roman" w:hAnsi="Times New Roman" w:cs="Times New Roman"/>
          <w:b/>
          <w:bCs/>
          <w:sz w:val="26"/>
          <w:szCs w:val="26"/>
        </w:rPr>
        <w:t>Piosenki:</w:t>
      </w:r>
      <w:r>
        <w:rPr>
          <w:rFonts w:ascii="Times New Roman" w:hAnsi="Times New Roman" w:cs="Times New Roman"/>
          <w:sz w:val="26"/>
          <w:szCs w:val="26"/>
        </w:rPr>
        <w:t xml:space="preserve"> </w:t>
      </w:r>
    </w:p>
    <w:p w14:paraId="0F2B52D1" w14:textId="7853F0AD" w:rsidR="003D5C6D" w:rsidRDefault="003D5C6D" w:rsidP="003D5C6D">
      <w:pPr>
        <w:rPr>
          <w:rFonts w:ascii="Times New Roman" w:hAnsi="Times New Roman" w:cs="Times New Roman"/>
          <w:sz w:val="26"/>
          <w:szCs w:val="26"/>
        </w:rPr>
      </w:pPr>
      <w:r>
        <w:rPr>
          <w:rFonts w:ascii="Times New Roman" w:hAnsi="Times New Roman" w:cs="Times New Roman"/>
          <w:sz w:val="26"/>
          <w:szCs w:val="26"/>
        </w:rPr>
        <w:t xml:space="preserve">‘’Zmartwychwstał Pan, Alleluja!’’                 </w:t>
      </w:r>
      <w:hyperlink r:id="rId4" w:history="1">
        <w:r w:rsidRPr="003832BB">
          <w:rPr>
            <w:rStyle w:val="Hipercze"/>
          </w:rPr>
          <w:t>https://www.youtube.com/watch?v=F7_66FWPLd0&amp;list=RDF7_66FWPLd0&amp;start_radio=1</w:t>
        </w:r>
      </w:hyperlink>
    </w:p>
    <w:p w14:paraId="00657C9D" w14:textId="188D1B10" w:rsidR="003D5C6D" w:rsidRDefault="003D5C6D" w:rsidP="00A8325D">
      <w:pPr>
        <w:jc w:val="both"/>
        <w:rPr>
          <w:rFonts w:ascii="Times New Roman" w:hAnsi="Times New Roman" w:cs="Times New Roman"/>
          <w:sz w:val="26"/>
          <w:szCs w:val="26"/>
        </w:rPr>
      </w:pPr>
      <w:r>
        <w:rPr>
          <w:rFonts w:ascii="Times New Roman" w:hAnsi="Times New Roman" w:cs="Times New Roman"/>
          <w:sz w:val="26"/>
          <w:szCs w:val="26"/>
        </w:rPr>
        <w:t>‘’Jezus jest z nami’’</w:t>
      </w:r>
    </w:p>
    <w:p w14:paraId="0075C63A" w14:textId="77777777" w:rsidR="00457D1B" w:rsidRDefault="00457D1B" w:rsidP="00A8325D">
      <w:pPr>
        <w:jc w:val="both"/>
      </w:pPr>
      <w:hyperlink r:id="rId5" w:history="1">
        <w:r>
          <w:rPr>
            <w:rStyle w:val="Hipercze"/>
          </w:rPr>
          <w:t>https://www.youtube.com/watch?v=H4ODSsiUCV4&amp;t=1s</w:t>
        </w:r>
      </w:hyperlink>
    </w:p>
    <w:p w14:paraId="02BE14CA" w14:textId="1BB16B80" w:rsidR="003D5C6D" w:rsidRDefault="003D5C6D" w:rsidP="00A8325D">
      <w:pPr>
        <w:jc w:val="both"/>
        <w:rPr>
          <w:rFonts w:ascii="Times New Roman" w:hAnsi="Times New Roman" w:cs="Times New Roman"/>
          <w:sz w:val="26"/>
          <w:szCs w:val="26"/>
        </w:rPr>
      </w:pPr>
      <w:r>
        <w:rPr>
          <w:rFonts w:ascii="Times New Roman" w:hAnsi="Times New Roman" w:cs="Times New Roman"/>
          <w:sz w:val="26"/>
          <w:szCs w:val="26"/>
        </w:rPr>
        <w:t xml:space="preserve">                  </w:t>
      </w:r>
    </w:p>
    <w:p w14:paraId="446D40A5" w14:textId="73BAFDDD" w:rsidR="003D5C6D" w:rsidRPr="003D5C6D" w:rsidRDefault="003D5C6D" w:rsidP="00A8325D">
      <w:pPr>
        <w:jc w:val="both"/>
        <w:rPr>
          <w:rFonts w:ascii="Times New Roman" w:hAnsi="Times New Roman" w:cs="Times New Roman"/>
          <w:b/>
          <w:bCs/>
          <w:sz w:val="26"/>
          <w:szCs w:val="26"/>
        </w:rPr>
      </w:pPr>
      <w:r w:rsidRPr="003D5C6D">
        <w:rPr>
          <w:rFonts w:ascii="Times New Roman" w:hAnsi="Times New Roman" w:cs="Times New Roman"/>
          <w:b/>
          <w:bCs/>
          <w:sz w:val="26"/>
          <w:szCs w:val="26"/>
        </w:rPr>
        <w:t>Dziecko wie, że:</w:t>
      </w:r>
    </w:p>
    <w:p w14:paraId="67A9F38E" w14:textId="3F496FBA" w:rsidR="003D5C6D" w:rsidRDefault="003D5C6D" w:rsidP="00A8325D">
      <w:pPr>
        <w:jc w:val="both"/>
        <w:rPr>
          <w:rFonts w:ascii="Times New Roman" w:hAnsi="Times New Roman" w:cs="Times New Roman"/>
          <w:sz w:val="26"/>
          <w:szCs w:val="26"/>
        </w:rPr>
      </w:pPr>
      <w:r>
        <w:rPr>
          <w:rFonts w:ascii="Times New Roman" w:hAnsi="Times New Roman" w:cs="Times New Roman"/>
          <w:sz w:val="26"/>
          <w:szCs w:val="26"/>
        </w:rPr>
        <w:t>- Pan Jezus zmartwychwstał trzeciego dnia (Niedziela Wielkanocna)</w:t>
      </w:r>
    </w:p>
    <w:p w14:paraId="7F4FF87A" w14:textId="41423F71" w:rsidR="003D5C6D" w:rsidRDefault="003D5C6D" w:rsidP="00A8325D">
      <w:pPr>
        <w:jc w:val="both"/>
        <w:rPr>
          <w:rFonts w:ascii="Times New Roman" w:hAnsi="Times New Roman" w:cs="Times New Roman"/>
          <w:sz w:val="26"/>
          <w:szCs w:val="26"/>
        </w:rPr>
      </w:pPr>
      <w:r>
        <w:rPr>
          <w:rFonts w:ascii="Times New Roman" w:hAnsi="Times New Roman" w:cs="Times New Roman"/>
          <w:sz w:val="26"/>
          <w:szCs w:val="26"/>
        </w:rPr>
        <w:t>- może powierzyć Panu Jezusowi wszystkie swoje radości oraz smutki (w modlitwach)</w:t>
      </w:r>
    </w:p>
    <w:p w14:paraId="25889783" w14:textId="77777777" w:rsidR="00457D1B" w:rsidRDefault="00457D1B" w:rsidP="00A8325D">
      <w:pPr>
        <w:jc w:val="both"/>
        <w:rPr>
          <w:rFonts w:ascii="Times New Roman" w:hAnsi="Times New Roman" w:cs="Times New Roman"/>
          <w:sz w:val="26"/>
          <w:szCs w:val="26"/>
        </w:rPr>
      </w:pPr>
    </w:p>
    <w:p w14:paraId="433EB107" w14:textId="2266F56A" w:rsidR="003D5C6D" w:rsidRPr="00457D1B" w:rsidRDefault="003D5C6D" w:rsidP="00A8325D">
      <w:pPr>
        <w:jc w:val="both"/>
        <w:rPr>
          <w:rFonts w:ascii="Times New Roman" w:hAnsi="Times New Roman" w:cs="Times New Roman"/>
          <w:b/>
          <w:bCs/>
          <w:sz w:val="26"/>
          <w:szCs w:val="26"/>
        </w:rPr>
      </w:pPr>
      <w:r w:rsidRPr="00457D1B">
        <w:rPr>
          <w:rFonts w:ascii="Times New Roman" w:hAnsi="Times New Roman" w:cs="Times New Roman"/>
          <w:b/>
          <w:bCs/>
          <w:sz w:val="26"/>
          <w:szCs w:val="26"/>
        </w:rPr>
        <w:t>Modlitwa na koniec:</w:t>
      </w:r>
    </w:p>
    <w:p w14:paraId="62E1A66B" w14:textId="2462B8CA" w:rsidR="003D5C6D" w:rsidRDefault="003D5C6D" w:rsidP="00A8325D">
      <w:pPr>
        <w:jc w:val="both"/>
        <w:rPr>
          <w:rFonts w:ascii="Times New Roman" w:hAnsi="Times New Roman" w:cs="Times New Roman"/>
          <w:sz w:val="26"/>
          <w:szCs w:val="26"/>
        </w:rPr>
      </w:pPr>
      <w:r>
        <w:rPr>
          <w:rFonts w:ascii="Times New Roman" w:hAnsi="Times New Roman" w:cs="Times New Roman"/>
          <w:sz w:val="26"/>
          <w:szCs w:val="26"/>
        </w:rPr>
        <w:t>‘’Panie Jezu! Wierzę w Twoje zmartwychwstanie i w to, że cały czas jesteś z nami. Ty zmieniasz smutek i łzy w radość i szczęście. Alleluja!</w:t>
      </w:r>
    </w:p>
    <w:p w14:paraId="544EF166" w14:textId="738FAFE4" w:rsidR="003D5C6D" w:rsidRDefault="003D5C6D" w:rsidP="00A8325D">
      <w:pPr>
        <w:jc w:val="both"/>
        <w:rPr>
          <w:rFonts w:ascii="Times New Roman" w:hAnsi="Times New Roman" w:cs="Times New Roman"/>
          <w:sz w:val="26"/>
          <w:szCs w:val="26"/>
        </w:rPr>
      </w:pPr>
    </w:p>
    <w:p w14:paraId="6A5BB5DC" w14:textId="77777777" w:rsidR="003D5C6D" w:rsidRDefault="003D5C6D" w:rsidP="00A8325D">
      <w:pPr>
        <w:jc w:val="both"/>
        <w:rPr>
          <w:rFonts w:ascii="Times New Roman" w:hAnsi="Times New Roman" w:cs="Times New Roman"/>
          <w:sz w:val="26"/>
          <w:szCs w:val="26"/>
        </w:rPr>
      </w:pPr>
    </w:p>
    <w:p w14:paraId="6AB739C9" w14:textId="77777777" w:rsidR="003D5C6D" w:rsidRPr="00A8325D" w:rsidRDefault="003D5C6D" w:rsidP="00A8325D">
      <w:pPr>
        <w:jc w:val="both"/>
        <w:rPr>
          <w:rFonts w:ascii="Times New Roman" w:hAnsi="Times New Roman" w:cs="Times New Roman"/>
          <w:sz w:val="26"/>
          <w:szCs w:val="26"/>
        </w:rPr>
      </w:pPr>
    </w:p>
    <w:sectPr w:rsidR="003D5C6D" w:rsidRPr="00A83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3A"/>
    <w:rsid w:val="002E4E3A"/>
    <w:rsid w:val="003D5C6D"/>
    <w:rsid w:val="00457D1B"/>
    <w:rsid w:val="00997C88"/>
    <w:rsid w:val="00A83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F30"/>
  <w15:chartTrackingRefBased/>
  <w15:docId w15:val="{51440902-9066-4199-89F4-1ED14CBF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5C6D"/>
    <w:rPr>
      <w:color w:val="0000FF"/>
      <w:u w:val="single"/>
    </w:rPr>
  </w:style>
  <w:style w:type="character" w:styleId="Nierozpoznanawzmianka">
    <w:name w:val="Unresolved Mention"/>
    <w:basedOn w:val="Domylnaczcionkaakapitu"/>
    <w:uiPriority w:val="99"/>
    <w:semiHidden/>
    <w:unhideWhenUsed/>
    <w:rsid w:val="003D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H4ODSsiUCV4&amp;t=1s" TargetMode="External"/><Relationship Id="rId4" Type="http://schemas.openxmlformats.org/officeDocument/2006/relationships/hyperlink" Target="https://www.youtube.com/watch?v=F7_66FWPLd0&amp;list=RDF7_66FWPLd0&amp;start_radio=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1365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2</cp:revision>
  <dcterms:created xsi:type="dcterms:W3CDTF">2020-04-16T10:45:00Z</dcterms:created>
  <dcterms:modified xsi:type="dcterms:W3CDTF">2020-04-16T10:45:00Z</dcterms:modified>
</cp:coreProperties>
</file>