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5F" w:rsidRPr="00190C80" w:rsidRDefault="00F67DA4" w:rsidP="00F67DA4">
      <w:pPr>
        <w:jc w:val="center"/>
        <w:rPr>
          <w:rFonts w:ascii="Times New Roman" w:hAnsi="Times New Roman" w:cs="Times New Roman"/>
        </w:rPr>
      </w:pPr>
      <w:r w:rsidRPr="00190C80">
        <w:rPr>
          <w:rFonts w:ascii="Times New Roman" w:hAnsi="Times New Roman" w:cs="Times New Roman"/>
        </w:rPr>
        <w:t>PROPOZYCJE ZABAW I ĆWICZEŃ LOGOPEDYCZNYCH</w:t>
      </w:r>
    </w:p>
    <w:p w:rsidR="00F67DA4" w:rsidRPr="00190C80" w:rsidRDefault="00F67DA4" w:rsidP="0005225F">
      <w:pPr>
        <w:jc w:val="center"/>
        <w:rPr>
          <w:rFonts w:ascii="Times New Roman" w:hAnsi="Times New Roman" w:cs="Times New Roman"/>
        </w:rPr>
      </w:pPr>
      <w:r w:rsidRPr="00190C80">
        <w:rPr>
          <w:rFonts w:ascii="Times New Roman" w:hAnsi="Times New Roman" w:cs="Times New Roman"/>
        </w:rPr>
        <w:t xml:space="preserve"> DLA PRZEDSZKOLAKÓW I KLAS „O”</w:t>
      </w:r>
    </w:p>
    <w:p w:rsidR="00F67DA4" w:rsidRPr="0005225F" w:rsidRDefault="00F67DA4" w:rsidP="00F67DA4">
      <w:pPr>
        <w:rPr>
          <w:rFonts w:ascii="Times New Roman" w:hAnsi="Times New Roman" w:cs="Times New Roman"/>
          <w:sz w:val="24"/>
          <w:szCs w:val="24"/>
        </w:rPr>
      </w:pPr>
      <w:r w:rsidRPr="0005225F">
        <w:rPr>
          <w:rFonts w:ascii="Times New Roman" w:hAnsi="Times New Roman" w:cs="Times New Roman"/>
          <w:sz w:val="24"/>
          <w:szCs w:val="24"/>
        </w:rPr>
        <w:t xml:space="preserve">1.Usprawnianie  </w:t>
      </w:r>
      <w:r w:rsidR="0018352D" w:rsidRPr="0005225F">
        <w:rPr>
          <w:rFonts w:ascii="Times New Roman" w:hAnsi="Times New Roman" w:cs="Times New Roman"/>
          <w:sz w:val="24"/>
          <w:szCs w:val="24"/>
        </w:rPr>
        <w:t xml:space="preserve">aparatu  mowy - </w:t>
      </w:r>
      <w:r w:rsidRPr="0005225F">
        <w:rPr>
          <w:rFonts w:ascii="Times New Roman" w:hAnsi="Times New Roman" w:cs="Times New Roman"/>
          <w:sz w:val="24"/>
          <w:szCs w:val="24"/>
        </w:rPr>
        <w:t>zabawa „Łukasz sprząta pokój” na podstawie książki  R. Sprawki „Terapia logopedyczna głosek szumiących”.  Rodzic czyta opowiastkę, a dziecko włącza się w odpowiednim momencie i wykonuje opisanie ćwiczenie.  Zabawa świetnie wychodzi przed lustrem, ale nie jest ono niezbędne.</w:t>
      </w:r>
    </w:p>
    <w:p w:rsidR="00F67DA4" w:rsidRPr="0005225F" w:rsidRDefault="00F67DA4" w:rsidP="00F67DA4">
      <w:pPr>
        <w:rPr>
          <w:rFonts w:ascii="Times New Roman" w:hAnsi="Times New Roman" w:cs="Times New Roman"/>
          <w:sz w:val="24"/>
          <w:szCs w:val="24"/>
        </w:rPr>
      </w:pPr>
      <w:r w:rsidRPr="0005225F">
        <w:rPr>
          <w:rFonts w:ascii="Times New Roman" w:hAnsi="Times New Roman" w:cs="Times New Roman"/>
          <w:sz w:val="24"/>
          <w:szCs w:val="24"/>
        </w:rPr>
        <w:t>Łukasz miał duży bałagan w pokoju. Postanowił zrobić w nim porządek. Zaczął od zdejmowania pajęczyn z sufitu i rogów pomieszczenia (</w:t>
      </w:r>
      <w:r w:rsidRPr="0005225F">
        <w:rPr>
          <w:rFonts w:ascii="Times New Roman" w:hAnsi="Times New Roman" w:cs="Times New Roman"/>
          <w:i/>
          <w:sz w:val="24"/>
          <w:szCs w:val="24"/>
        </w:rPr>
        <w:t>dotykanie i ruchy wymiatające szerokim językiem po górnym podniebieniu</w:t>
      </w:r>
      <w:r w:rsidRPr="0005225F">
        <w:rPr>
          <w:rFonts w:ascii="Times New Roman" w:hAnsi="Times New Roman" w:cs="Times New Roman"/>
          <w:sz w:val="24"/>
          <w:szCs w:val="24"/>
        </w:rPr>
        <w:t>). Postanowił również umyć szyby w oknie (</w:t>
      </w:r>
      <w:r w:rsidRPr="0005225F">
        <w:rPr>
          <w:rFonts w:ascii="Times New Roman" w:hAnsi="Times New Roman" w:cs="Times New Roman"/>
          <w:i/>
          <w:sz w:val="24"/>
          <w:szCs w:val="24"/>
        </w:rPr>
        <w:t>przesuwanie czubkiem języka po wewnętrznej powierzchni górnych zębów przy szeroko otwartych ustach</w:t>
      </w:r>
      <w:r w:rsidRPr="0005225F">
        <w:rPr>
          <w:rFonts w:ascii="Times New Roman" w:hAnsi="Times New Roman" w:cs="Times New Roman"/>
          <w:sz w:val="24"/>
          <w:szCs w:val="24"/>
        </w:rPr>
        <w:t>). Czasem pomagał sobie, chuchając na szybę (</w:t>
      </w:r>
      <w:r w:rsidRPr="0005225F">
        <w:rPr>
          <w:rFonts w:ascii="Times New Roman" w:hAnsi="Times New Roman" w:cs="Times New Roman"/>
          <w:i/>
          <w:sz w:val="24"/>
          <w:szCs w:val="24"/>
        </w:rPr>
        <w:t>wymawianie sylaby „hu” z wyraźnie zaokrąglonymi wargami</w:t>
      </w:r>
      <w:r w:rsidRPr="0005225F">
        <w:rPr>
          <w:rFonts w:ascii="Times New Roman" w:hAnsi="Times New Roman" w:cs="Times New Roman"/>
          <w:sz w:val="24"/>
          <w:szCs w:val="24"/>
        </w:rPr>
        <w:t>). W końcu, gdy była już czysta, uśmiechnął się z zadowolenia (</w:t>
      </w:r>
      <w:r w:rsidRPr="0005225F">
        <w:rPr>
          <w:rFonts w:ascii="Times New Roman" w:hAnsi="Times New Roman" w:cs="Times New Roman"/>
          <w:i/>
          <w:sz w:val="24"/>
          <w:szCs w:val="24"/>
        </w:rPr>
        <w:t>rozciąganie warg w uśmiechu</w:t>
      </w:r>
      <w:r w:rsidRPr="0005225F">
        <w:rPr>
          <w:rFonts w:ascii="Times New Roman" w:hAnsi="Times New Roman" w:cs="Times New Roman"/>
          <w:sz w:val="24"/>
          <w:szCs w:val="24"/>
        </w:rPr>
        <w:t>). Ochoczo zabrał się za układanie rzeczy na półkach (</w:t>
      </w:r>
      <w:r w:rsidRPr="0005225F">
        <w:rPr>
          <w:rFonts w:ascii="Times New Roman" w:hAnsi="Times New Roman" w:cs="Times New Roman"/>
          <w:i/>
          <w:sz w:val="24"/>
          <w:szCs w:val="24"/>
        </w:rPr>
        <w:t>dotykanie czubkiem języka kolejno wszystkich górnych zębów przy szeroko otwartych ustach</w:t>
      </w:r>
      <w:r w:rsidRPr="0005225F">
        <w:rPr>
          <w:rFonts w:ascii="Times New Roman" w:hAnsi="Times New Roman" w:cs="Times New Roman"/>
          <w:sz w:val="24"/>
          <w:szCs w:val="24"/>
        </w:rPr>
        <w:t>). Na koniec starannie zamiótł podłogę (</w:t>
      </w:r>
      <w:r w:rsidRPr="0005225F">
        <w:rPr>
          <w:rFonts w:ascii="Times New Roman" w:hAnsi="Times New Roman" w:cs="Times New Roman"/>
          <w:i/>
          <w:sz w:val="24"/>
          <w:szCs w:val="24"/>
        </w:rPr>
        <w:t>przesuwanie czubkiem języka po dolnym wałku dziąsłowym</w:t>
      </w:r>
      <w:r w:rsidRPr="0005225F">
        <w:rPr>
          <w:rFonts w:ascii="Times New Roman" w:hAnsi="Times New Roman" w:cs="Times New Roman"/>
          <w:sz w:val="24"/>
          <w:szCs w:val="24"/>
        </w:rPr>
        <w:t xml:space="preserve"> ). Łukasz, oceniając efekty swej pracy, aż cmoknął z radości (</w:t>
      </w:r>
      <w:r w:rsidRPr="0005225F">
        <w:rPr>
          <w:rFonts w:ascii="Times New Roman" w:hAnsi="Times New Roman" w:cs="Times New Roman"/>
          <w:i/>
          <w:sz w:val="24"/>
          <w:szCs w:val="24"/>
        </w:rPr>
        <w:t>cmokanie zaokrąglonymi wargami</w:t>
      </w:r>
      <w:r w:rsidRPr="0005225F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F67DA4" w:rsidRPr="0005225F" w:rsidRDefault="00F67DA4" w:rsidP="00F67DA4">
      <w:pPr>
        <w:rPr>
          <w:rFonts w:ascii="Times New Roman" w:hAnsi="Times New Roman" w:cs="Times New Roman"/>
          <w:sz w:val="24"/>
          <w:szCs w:val="24"/>
        </w:rPr>
      </w:pPr>
      <w:r w:rsidRPr="0005225F">
        <w:rPr>
          <w:rFonts w:ascii="Times New Roman" w:hAnsi="Times New Roman" w:cs="Times New Roman"/>
          <w:sz w:val="24"/>
          <w:szCs w:val="24"/>
        </w:rPr>
        <w:t xml:space="preserve">2. Zabawa oddechowa –„ </w:t>
      </w:r>
      <w:r w:rsidR="0005225F">
        <w:rPr>
          <w:rFonts w:ascii="Times New Roman" w:hAnsi="Times New Roman" w:cs="Times New Roman"/>
          <w:sz w:val="24"/>
          <w:szCs w:val="24"/>
        </w:rPr>
        <w:t>Odsłanianie słonka” na podstawie książki R. Sprawki.</w:t>
      </w:r>
    </w:p>
    <w:p w:rsidR="00F67DA4" w:rsidRPr="0005225F" w:rsidRDefault="0005225F" w:rsidP="00F6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jest wycięte z papieru żółte słońce oraz wycięte lub wydarte z papieru białe chmurki, rurka.</w:t>
      </w:r>
    </w:p>
    <w:p w:rsidR="0005225F" w:rsidRPr="0005225F" w:rsidRDefault="0005225F" w:rsidP="00F6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Słońce układamy na stole przed dzieckiem i zakrywamy chmurkami (kawałkami przygotowanego papieru). Najpierw kilkakrotnie zdmuchujemy „chmurki” bezpośrednio ustami. Następnie kilka powtórzeń możemy zrobić przy pomocy rurki do napojów. Trzecia opcja </w:t>
      </w:r>
      <w:r w:rsidR="00001C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CF3">
        <w:rPr>
          <w:rFonts w:ascii="Times New Roman" w:hAnsi="Times New Roman" w:cs="Times New Roman"/>
          <w:sz w:val="24"/>
          <w:szCs w:val="24"/>
        </w:rPr>
        <w:t xml:space="preserve">wciągamy powietrze przez rurkę, przyczepiając poszczególne chmurki i przenosząc je poza słońce. </w:t>
      </w:r>
    </w:p>
    <w:p w:rsidR="00F67DA4" w:rsidRPr="0005225F" w:rsidRDefault="00F67DA4" w:rsidP="00F67DA4">
      <w:pPr>
        <w:rPr>
          <w:rFonts w:ascii="Times New Roman" w:hAnsi="Times New Roman" w:cs="Times New Roman"/>
          <w:sz w:val="24"/>
          <w:szCs w:val="24"/>
        </w:rPr>
      </w:pPr>
      <w:r w:rsidRPr="0005225F">
        <w:rPr>
          <w:rFonts w:ascii="Times New Roman" w:hAnsi="Times New Roman" w:cs="Times New Roman"/>
          <w:sz w:val="24"/>
          <w:szCs w:val="24"/>
        </w:rPr>
        <w:t>Ważne. Podczas wydechu usta są zaokrąglone, ściągnięte w dzióbek ,a nie rozciągnięte jak w uśmiechu!</w:t>
      </w:r>
    </w:p>
    <w:p w:rsidR="00F67DA4" w:rsidRDefault="00001CF3" w:rsidP="00F67DA4">
      <w:pPr>
        <w:rPr>
          <w:rFonts w:ascii="Times New Roman" w:hAnsi="Times New Roman" w:cs="Times New Roman"/>
          <w:sz w:val="24"/>
          <w:szCs w:val="24"/>
        </w:rPr>
      </w:pPr>
      <w:r w:rsidRPr="00001CF3">
        <w:rPr>
          <w:rFonts w:ascii="Times New Roman" w:hAnsi="Times New Roman" w:cs="Times New Roman"/>
          <w:sz w:val="24"/>
          <w:szCs w:val="24"/>
        </w:rPr>
        <w:t>3. Ćwiczenie pamięciowe i artykulacyjne.</w:t>
      </w:r>
    </w:p>
    <w:p w:rsidR="00001CF3" w:rsidRDefault="00001CF3" w:rsidP="00F6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Wykorzystując obrazki z dostępnej w domu gry (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itp. ) układamy je kolejno przed dzieckiem ( w zależności od wieku i możliwości dziecka używamy 3,4,5 może 6 obrazków).</w:t>
      </w:r>
    </w:p>
    <w:p w:rsidR="00001CF3" w:rsidRDefault="00001CF3" w:rsidP="00F6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Prosimy, aby dziecko nazwało obrazki. Następnie dajemy chwilę na zapamiętanie ułożenia obrazków i zakrywamy je. Prosimy, aby dziecko spróbowało wypowiedzieć kolejno nazwy obrazków. Jeśli się uda, możemy spróbować jeszcze raz przekładając obrazki. Jeśli nie, zmniejszamy liczbę obrazków, albo pozostajemy przy samym nazywaniu obrazków.</w:t>
      </w:r>
      <w:r w:rsidR="00190C80">
        <w:rPr>
          <w:rFonts w:ascii="Times New Roman" w:hAnsi="Times New Roman" w:cs="Times New Roman"/>
          <w:sz w:val="24"/>
          <w:szCs w:val="24"/>
        </w:rPr>
        <w:t xml:space="preserve"> Próbujemy ponownie w innym czasie.</w:t>
      </w:r>
    </w:p>
    <w:p w:rsidR="005B3D47" w:rsidRPr="00001CF3" w:rsidRDefault="005B3D47" w:rsidP="00F6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 : )</w:t>
      </w:r>
      <w:r w:rsidR="00190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Pozdrawiam. Marta Dolata</w:t>
      </w:r>
    </w:p>
    <w:sectPr w:rsidR="005B3D47" w:rsidRPr="00001CF3" w:rsidSect="0052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DA4"/>
    <w:rsid w:val="00001CF3"/>
    <w:rsid w:val="0005225F"/>
    <w:rsid w:val="0018352D"/>
    <w:rsid w:val="00190C80"/>
    <w:rsid w:val="00525D71"/>
    <w:rsid w:val="005B3D47"/>
    <w:rsid w:val="00F6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3834-4B54-4882-B7D3-D030B790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Dol</dc:creator>
  <cp:lastModifiedBy>Grzegorz Dol</cp:lastModifiedBy>
  <cp:revision>2</cp:revision>
  <dcterms:created xsi:type="dcterms:W3CDTF">2020-03-24T10:11:00Z</dcterms:created>
  <dcterms:modified xsi:type="dcterms:W3CDTF">2020-03-24T10:11:00Z</dcterms:modified>
</cp:coreProperties>
</file>